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8B1D"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00FA11DB" w:rsidRPr="00FA11DB">
        <w:rPr>
          <w:rFonts w:ascii="ＭＳ ゴシック" w:eastAsia="ＭＳ ゴシック" w:hAnsi="ＭＳ ゴシック" w:hint="eastAsia"/>
          <w:snapToGrid w:val="0"/>
          <w:color w:val="000000"/>
          <w:kern w:val="0"/>
          <w:szCs w:val="22"/>
        </w:rPr>
        <w:t>訂正請求書</w:t>
      </w:r>
      <w:r w:rsidR="001424B8" w:rsidRPr="001424B8">
        <w:rPr>
          <w:rFonts w:ascii="ＭＳ ゴシック" w:eastAsia="ＭＳ ゴシック" w:hAnsi="ＭＳ ゴシック" w:hint="eastAsia"/>
          <w:snapToGrid w:val="0"/>
          <w:color w:val="000000"/>
          <w:kern w:val="0"/>
          <w:szCs w:val="22"/>
        </w:rPr>
        <w:t xml:space="preserve">＞　</w:t>
      </w:r>
    </w:p>
    <w:p w14:paraId="0F4EC981" w14:textId="77777777" w:rsidR="00FA11DB" w:rsidRPr="00FA11DB" w:rsidRDefault="00FA11DB" w:rsidP="00FA11DB">
      <w:pPr>
        <w:widowControl/>
        <w:autoSpaceDE w:val="0"/>
        <w:autoSpaceDN w:val="0"/>
        <w:jc w:val="center"/>
        <w:rPr>
          <w:rFonts w:ascii="ＭＳ ゴシック" w:eastAsia="ＭＳ ゴシック" w:hAnsi="ＭＳ ゴシック"/>
          <w:b/>
          <w:snapToGrid w:val="0"/>
          <w:color w:val="000000"/>
          <w:kern w:val="0"/>
          <w:sz w:val="28"/>
          <w:szCs w:val="28"/>
        </w:rPr>
      </w:pPr>
      <w:r w:rsidRPr="00FA11DB">
        <w:rPr>
          <w:rFonts w:ascii="ＭＳ ゴシック" w:eastAsia="ＭＳ ゴシック" w:hAnsi="ＭＳ ゴシック" w:hint="eastAsia"/>
          <w:b/>
          <w:snapToGrid w:val="0"/>
          <w:color w:val="000000"/>
          <w:kern w:val="0"/>
          <w:sz w:val="28"/>
          <w:szCs w:val="28"/>
        </w:rPr>
        <w:t>保有個人情報訂正請求書</w:t>
      </w:r>
    </w:p>
    <w:p w14:paraId="5C9517FA" w14:textId="77777777" w:rsidR="00FA11DB" w:rsidRPr="00FA11DB" w:rsidRDefault="00FA11DB" w:rsidP="00FA11DB">
      <w:pPr>
        <w:widowControl/>
        <w:autoSpaceDE w:val="0"/>
        <w:autoSpaceDN w:val="0"/>
        <w:ind w:rightChars="100" w:right="210"/>
        <w:jc w:val="right"/>
        <w:rPr>
          <w:rFonts w:ascii="ＭＳ ゴシック" w:eastAsia="ＭＳ ゴシック" w:hAnsi="ＭＳ ゴシック"/>
          <w:snapToGrid w:val="0"/>
          <w:color w:val="000000"/>
          <w:kern w:val="0"/>
          <w:sz w:val="24"/>
          <w:szCs w:val="22"/>
          <w:lang w:eastAsia="zh-CN"/>
        </w:rPr>
      </w:pPr>
      <w:r w:rsidRPr="00FA11DB">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lang w:eastAsia="zh-CN"/>
        </w:rPr>
        <w:t>年</w:t>
      </w:r>
      <w:r>
        <w:rPr>
          <w:rFonts w:ascii="ＭＳ ゴシック" w:eastAsia="ＭＳ ゴシック" w:hAnsi="ＭＳ ゴシック" w:hint="eastAsia"/>
          <w:snapToGrid w:val="0"/>
          <w:color w:val="000000"/>
          <w:kern w:val="0"/>
          <w:sz w:val="24"/>
          <w:szCs w:val="22"/>
          <w:lang w:eastAsia="zh-CN"/>
        </w:rPr>
        <w:t xml:space="preserve">　</w:t>
      </w:r>
      <w:r w:rsidRPr="00FA11DB">
        <w:rPr>
          <w:rFonts w:ascii="ＭＳ ゴシック" w:eastAsia="ＭＳ ゴシック" w:hAnsi="ＭＳ ゴシック" w:hint="eastAsia"/>
          <w:snapToGrid w:val="0"/>
          <w:color w:val="000000"/>
          <w:kern w:val="0"/>
          <w:sz w:val="24"/>
          <w:szCs w:val="22"/>
          <w:lang w:eastAsia="zh-CN"/>
        </w:rPr>
        <w:t xml:space="preserve">　月</w:t>
      </w:r>
      <w:r>
        <w:rPr>
          <w:rFonts w:ascii="ＭＳ ゴシック" w:eastAsia="ＭＳ ゴシック" w:hAnsi="ＭＳ ゴシック" w:hint="eastAsia"/>
          <w:snapToGrid w:val="0"/>
          <w:color w:val="000000"/>
          <w:kern w:val="0"/>
          <w:sz w:val="24"/>
          <w:szCs w:val="22"/>
          <w:lang w:eastAsia="zh-CN"/>
        </w:rPr>
        <w:t xml:space="preserve">　</w:t>
      </w:r>
      <w:r w:rsidRPr="00FA11DB">
        <w:rPr>
          <w:rFonts w:ascii="ＭＳ ゴシック" w:eastAsia="ＭＳ ゴシック" w:hAnsi="ＭＳ ゴシック" w:hint="eastAsia"/>
          <w:snapToGrid w:val="0"/>
          <w:color w:val="000000"/>
          <w:kern w:val="0"/>
          <w:sz w:val="24"/>
          <w:szCs w:val="22"/>
          <w:lang w:eastAsia="zh-CN"/>
        </w:rPr>
        <w:t xml:space="preserve">　日</w:t>
      </w:r>
    </w:p>
    <w:p w14:paraId="5EC5C1E9" w14:textId="3D22F4AE" w:rsidR="00FA11DB" w:rsidRPr="00FA11DB" w:rsidRDefault="00E13269" w:rsidP="00FA11DB">
      <w:pPr>
        <w:widowControl/>
        <w:autoSpaceDE w:val="0"/>
        <w:autoSpaceDN w:val="0"/>
        <w:spacing w:line="280" w:lineRule="exact"/>
        <w:ind w:firstLineChars="100" w:firstLine="240"/>
        <w:jc w:val="left"/>
        <w:rPr>
          <w:rFonts w:ascii="ＭＳ ゴシック" w:eastAsia="ＭＳ ゴシック" w:hAnsi="ＭＳ ゴシック"/>
          <w:snapToGrid w:val="0"/>
          <w:color w:val="000000"/>
          <w:kern w:val="0"/>
          <w:sz w:val="24"/>
          <w:szCs w:val="22"/>
          <w:lang w:eastAsia="zh-CN"/>
        </w:rPr>
      </w:pPr>
      <w:r>
        <w:rPr>
          <w:rFonts w:ascii="ＭＳ ゴシック" w:eastAsia="ＭＳ ゴシック" w:hAnsi="ＭＳ ゴシック" w:hint="eastAsia"/>
          <w:snapToGrid w:val="0"/>
          <w:color w:val="000000"/>
          <w:kern w:val="0"/>
          <w:sz w:val="24"/>
          <w:szCs w:val="22"/>
        </w:rPr>
        <w:t>国立研究開発法人土木研究所理事長</w:t>
      </w:r>
      <w:r w:rsidR="00FA11DB" w:rsidRPr="00FA11DB">
        <w:rPr>
          <w:rFonts w:ascii="ＭＳ ゴシック" w:eastAsia="ＭＳ ゴシック" w:hAnsi="ＭＳ ゴシック" w:hint="eastAsia"/>
          <w:snapToGrid w:val="0"/>
          <w:color w:val="000000"/>
          <w:kern w:val="0"/>
          <w:sz w:val="24"/>
          <w:szCs w:val="22"/>
          <w:lang w:eastAsia="zh-CN"/>
        </w:rPr>
        <w:t xml:space="preserve">　殿</w:t>
      </w:r>
    </w:p>
    <w:p w14:paraId="63ACFDA8"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lang w:eastAsia="zh-CN"/>
        </w:rPr>
      </w:pPr>
    </w:p>
    <w:p w14:paraId="7E8BF317"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lang w:eastAsia="zh-CN"/>
        </w:rPr>
        <w:t xml:space="preserve">　　　　　　　　　　　　</w:t>
      </w:r>
      <w:r w:rsidRPr="00FA11DB">
        <w:rPr>
          <w:rFonts w:ascii="ＭＳ ゴシック" w:eastAsia="ＭＳ ゴシック" w:hAnsi="ＭＳ ゴシック" w:hint="eastAsia"/>
          <w:snapToGrid w:val="0"/>
          <w:color w:val="000000"/>
          <w:kern w:val="0"/>
          <w:sz w:val="16"/>
          <w:szCs w:val="16"/>
        </w:rPr>
        <w:t xml:space="preserve">（ふりがな）　　　　　　　　　　　　　　　　　　　　　　　　　　　　　　　　　　　　　　　</w:t>
      </w:r>
    </w:p>
    <w:p w14:paraId="59F9AA1F"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氏名　</w:t>
      </w:r>
      <w:r w:rsidRPr="00FA11DB">
        <w:rPr>
          <w:rFonts w:ascii="ＭＳ ゴシック" w:eastAsia="ＭＳ ゴシック" w:hAnsi="ＭＳ ゴシック" w:hint="eastAsia"/>
          <w:snapToGrid w:val="0"/>
          <w:color w:val="000000"/>
          <w:kern w:val="0"/>
          <w:sz w:val="22"/>
          <w:szCs w:val="22"/>
          <w:u w:val="single"/>
        </w:rPr>
        <w:t xml:space="preserve">　　　　　　　　　　　　　　　　　　　　　　　　　　　　</w:t>
      </w:r>
    </w:p>
    <w:p w14:paraId="5A004F56"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58F07B8B"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住所又は居所</w:t>
      </w:r>
    </w:p>
    <w:p w14:paraId="1CC07384"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w:t>
      </w:r>
      <w:r w:rsidRPr="00FA11DB">
        <w:rPr>
          <w:rFonts w:ascii="ＭＳ ゴシック" w:eastAsia="ＭＳ ゴシック" w:hAnsi="ＭＳ ゴシック" w:hint="eastAsia"/>
          <w:snapToGrid w:val="0"/>
          <w:color w:val="000000"/>
          <w:kern w:val="0"/>
          <w:sz w:val="22"/>
          <w:szCs w:val="22"/>
          <w:u w:val="single"/>
        </w:rPr>
        <w:t xml:space="preserve">〒　　　　　　　　　　　　　　　　　　℡　　　（　　　）　　　</w:t>
      </w:r>
    </w:p>
    <w:p w14:paraId="1E1C57A3"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p>
    <w:p w14:paraId="405AC309" w14:textId="7875EDB1" w:rsidR="00FA11DB" w:rsidRPr="00F26DB7" w:rsidRDefault="00FA11DB" w:rsidP="00FA11DB">
      <w:pPr>
        <w:widowControl/>
        <w:autoSpaceDE w:val="0"/>
        <w:autoSpaceDN w:val="0"/>
        <w:spacing w:line="280" w:lineRule="exact"/>
        <w:jc w:val="left"/>
        <w:rPr>
          <w:rFonts w:ascii="ＭＳ ゴシック" w:eastAsia="ＭＳ ゴシック" w:hAnsi="ＭＳ ゴシック" w:hint="eastAsia"/>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w:t>
      </w:r>
      <w:r w:rsidR="00F26DB7" w:rsidRPr="00FA11DB">
        <w:rPr>
          <w:rFonts w:ascii="ＭＳ ゴシック" w:eastAsia="ＭＳ ゴシック" w:hAnsi="ＭＳ ゴシック" w:hint="eastAsia"/>
          <w:snapToGrid w:val="0"/>
          <w:color w:val="000000"/>
          <w:kern w:val="0"/>
          <w:sz w:val="24"/>
          <w:szCs w:val="22"/>
        </w:rPr>
        <w:t>個人情報の保護に関する法律</w:t>
      </w:r>
      <w:bookmarkStart w:id="0" w:name="OLE_LINK15"/>
      <w:r w:rsidR="00F26DB7" w:rsidRPr="00FA11DB">
        <w:rPr>
          <w:rFonts w:ascii="ＭＳ ゴシック" w:eastAsia="ＭＳ ゴシック" w:hAnsi="ＭＳ ゴシック" w:hint="eastAsia"/>
          <w:snapToGrid w:val="0"/>
          <w:color w:val="000000"/>
          <w:kern w:val="0"/>
          <w:sz w:val="24"/>
          <w:szCs w:val="22"/>
        </w:rPr>
        <w:t>（平成15年法律第57号）</w:t>
      </w:r>
      <w:bookmarkEnd w:id="0"/>
      <w:r w:rsidR="00F26DB7" w:rsidRPr="00FA11DB">
        <w:rPr>
          <w:rFonts w:ascii="ＭＳ ゴシック" w:eastAsia="ＭＳ ゴシック" w:hAnsi="ＭＳ ゴシック" w:hint="eastAsia"/>
          <w:snapToGrid w:val="0"/>
          <w:color w:val="000000"/>
          <w:kern w:val="0"/>
          <w:sz w:val="24"/>
          <w:szCs w:val="22"/>
        </w:rPr>
        <w:t>第91条第1項の規定に基づき、下記のとおり保有個人情報の訂正を請求します。</w:t>
      </w:r>
    </w:p>
    <w:p w14:paraId="74F8FA4C" w14:textId="77777777" w:rsidR="00FA11DB" w:rsidRPr="0013338C"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0EA72123" w14:textId="77777777" w:rsidR="00FA11DB" w:rsidRPr="00FA11DB" w:rsidRDefault="00FA11DB" w:rsidP="00FA11DB">
      <w:pPr>
        <w:autoSpaceDE w:val="0"/>
        <w:autoSpaceDN w:val="0"/>
        <w:jc w:val="center"/>
        <w:rPr>
          <w:rFonts w:ascii="ＭＳ ゴシック" w:eastAsia="ＭＳ ゴシック" w:hAnsi="ＭＳ ゴシック"/>
          <w:snapToGrid w:val="0"/>
          <w:color w:val="000000"/>
          <w:kern w:val="0"/>
          <w:sz w:val="24"/>
          <w:szCs w:val="24"/>
        </w:rPr>
      </w:pPr>
      <w:r w:rsidRPr="00FA11DB">
        <w:rPr>
          <w:rFonts w:ascii="ＭＳ ゴシック" w:eastAsia="ＭＳ ゴシック" w:hAnsi="ＭＳ ゴシック" w:hint="eastAsia"/>
          <w:snapToGrid w:val="0"/>
          <w:color w:val="000000"/>
          <w:kern w:val="0"/>
          <w:sz w:val="24"/>
          <w:szCs w:val="24"/>
        </w:rPr>
        <w:t>記</w:t>
      </w:r>
    </w:p>
    <w:p w14:paraId="3CAEE20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5784"/>
      </w:tblGrid>
      <w:tr w:rsidR="00FA11DB" w:rsidRPr="00FA11DB" w14:paraId="5D620BDE" w14:textId="77777777" w:rsidTr="00F40A56">
        <w:trPr>
          <w:trHeight w:val="664"/>
        </w:trPr>
        <w:tc>
          <w:tcPr>
            <w:tcW w:w="3306" w:type="dxa"/>
            <w:vAlign w:val="center"/>
          </w:tcPr>
          <w:p w14:paraId="1C21133D"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訂正請求に係る保有個人情報の開示を受けた日</w:t>
            </w:r>
          </w:p>
        </w:tc>
        <w:tc>
          <w:tcPr>
            <w:tcW w:w="6219" w:type="dxa"/>
            <w:vAlign w:val="center"/>
          </w:tcPr>
          <w:p w14:paraId="3BEBBA9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年　　月　　日</w:t>
            </w:r>
          </w:p>
        </w:tc>
      </w:tr>
      <w:tr w:rsidR="00FA11DB" w:rsidRPr="00FA11DB" w14:paraId="090B8DD4" w14:textId="77777777" w:rsidTr="00F40A56">
        <w:trPr>
          <w:trHeight w:val="973"/>
        </w:trPr>
        <w:tc>
          <w:tcPr>
            <w:tcW w:w="3306" w:type="dxa"/>
            <w:vAlign w:val="center"/>
          </w:tcPr>
          <w:p w14:paraId="156E3BC3"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開示決定に基づき開示を受けた保有個人情報</w:t>
            </w:r>
          </w:p>
        </w:tc>
        <w:tc>
          <w:tcPr>
            <w:tcW w:w="6219" w:type="dxa"/>
            <w:vAlign w:val="center"/>
          </w:tcPr>
          <w:p w14:paraId="40F761D6"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 w:val="18"/>
                <w:szCs w:val="18"/>
              </w:rPr>
              <w:t>開示決定通知書の文書番号：</w:t>
            </w:r>
            <w:r w:rsidRPr="00FA11DB">
              <w:rPr>
                <w:rFonts w:ascii="ＭＳ ゴシック" w:eastAsia="ＭＳ ゴシック" w:hAnsi="ＭＳ ゴシック" w:hint="eastAsia"/>
                <w:snapToGrid w:val="0"/>
                <w:color w:val="000000"/>
                <w:kern w:val="0"/>
                <w:szCs w:val="21"/>
              </w:rPr>
              <w:t xml:space="preserve">　　　　　</w:t>
            </w:r>
            <w:r w:rsidRPr="00FA11DB">
              <w:rPr>
                <w:rFonts w:ascii="ＭＳ ゴシック" w:eastAsia="ＭＳ ゴシック" w:hAnsi="ＭＳ ゴシック" w:hint="eastAsia"/>
                <w:snapToGrid w:val="0"/>
                <w:color w:val="000000"/>
                <w:kern w:val="0"/>
                <w:sz w:val="18"/>
                <w:szCs w:val="18"/>
              </w:rPr>
              <w:t>日付：</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年</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月</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日</w:t>
            </w:r>
          </w:p>
          <w:p w14:paraId="6D7118D8"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開示決定に基づき開示を受けた保有個人情報の名称等</w:t>
            </w:r>
          </w:p>
          <w:p w14:paraId="26D308F6" w14:textId="77777777" w:rsidR="00FA11DB" w:rsidRPr="00FA11DB" w:rsidRDefault="00FA11DB" w:rsidP="00FA11DB">
            <w:pPr>
              <w:widowControl/>
              <w:autoSpaceDE w:val="0"/>
              <w:autoSpaceDN w:val="0"/>
              <w:ind w:leftChars="-10" w:rightChars="-77" w:right="-162" w:hangingChars="10" w:hanging="21"/>
              <w:jc w:val="left"/>
              <w:rPr>
                <w:rFonts w:ascii="ＭＳ ゴシック" w:eastAsia="ＭＳ ゴシック" w:hAnsi="ＭＳ ゴシック"/>
                <w:snapToGrid w:val="0"/>
                <w:color w:val="000000"/>
                <w:kern w:val="0"/>
                <w:szCs w:val="22"/>
                <w:u w:val="single"/>
              </w:rPr>
            </w:pPr>
            <w:r w:rsidRPr="00FA11DB">
              <w:rPr>
                <w:rFonts w:ascii="ＭＳ ゴシック" w:eastAsia="ＭＳ ゴシック" w:hAnsi="ＭＳ ゴシック" w:hint="eastAsia"/>
                <w:snapToGrid w:val="0"/>
                <w:color w:val="000000"/>
                <w:kern w:val="0"/>
                <w:szCs w:val="22"/>
                <w:u w:val="single"/>
              </w:rPr>
              <w:t xml:space="preserve">　　　　　　　　　　　　　　　　　　　　　　　　　　　</w:t>
            </w:r>
          </w:p>
        </w:tc>
      </w:tr>
      <w:tr w:rsidR="00FA11DB" w:rsidRPr="00FA11DB" w14:paraId="670B8096" w14:textId="77777777" w:rsidTr="00F40A56">
        <w:trPr>
          <w:trHeight w:val="1269"/>
        </w:trPr>
        <w:tc>
          <w:tcPr>
            <w:tcW w:w="3306" w:type="dxa"/>
            <w:vAlign w:val="center"/>
          </w:tcPr>
          <w:p w14:paraId="1B4CA3E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訂正請求の趣旨及び理由</w:t>
            </w:r>
          </w:p>
        </w:tc>
        <w:tc>
          <w:tcPr>
            <w:tcW w:w="6219" w:type="dxa"/>
            <w:vAlign w:val="center"/>
          </w:tcPr>
          <w:p w14:paraId="6639B7DA"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（趣旨）</w:t>
            </w:r>
          </w:p>
          <w:p w14:paraId="4F4F1098"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p w14:paraId="273C6E5D"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（理由）</w:t>
            </w:r>
          </w:p>
          <w:p w14:paraId="5462A2C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tc>
      </w:tr>
    </w:tbl>
    <w:p w14:paraId="3F50E198"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FA11DB" w:rsidRPr="00FA11DB" w14:paraId="0C283B43" w14:textId="77777777" w:rsidTr="00F40A56">
        <w:trPr>
          <w:trHeight w:val="285"/>
        </w:trPr>
        <w:tc>
          <w:tcPr>
            <w:tcW w:w="9479" w:type="dxa"/>
            <w:vAlign w:val="center"/>
          </w:tcPr>
          <w:p w14:paraId="1CEB5BA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1　訂正請求者　　　□　本人　　□　法定代理人　　□任意代理人</w:t>
            </w:r>
          </w:p>
        </w:tc>
      </w:tr>
      <w:tr w:rsidR="00FA11DB" w:rsidRPr="00FA11DB" w14:paraId="2E07DA54" w14:textId="77777777" w:rsidTr="00F40A56">
        <w:trPr>
          <w:trHeight w:val="729"/>
        </w:trPr>
        <w:tc>
          <w:tcPr>
            <w:tcW w:w="9479" w:type="dxa"/>
            <w:vAlign w:val="center"/>
          </w:tcPr>
          <w:p w14:paraId="7E763D2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2　請求者本人確認書類</w:t>
            </w:r>
          </w:p>
          <w:p w14:paraId="1914C368" w14:textId="75CE4C14"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□運転免許証</w:t>
            </w:r>
          </w:p>
          <w:p w14:paraId="4C993623" w14:textId="55144CF2" w:rsidR="00FA11DB" w:rsidRPr="00FA11DB" w:rsidRDefault="00FA11DB" w:rsidP="00FA11DB">
            <w:pPr>
              <w:widowControl/>
              <w:autoSpaceDE w:val="0"/>
              <w:autoSpaceDN w:val="0"/>
              <w:spacing w:line="240" w:lineRule="exact"/>
              <w:ind w:left="-96" w:firstLineChars="200" w:firstLine="4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□個人番号カード</w:t>
            </w:r>
          </w:p>
          <w:p w14:paraId="2CBEAFE3"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2A6E62C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□その他（　　　　　　　　　　　　　　）</w:t>
            </w:r>
          </w:p>
          <w:p w14:paraId="67CFE818"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FA11DB" w:rsidRPr="00FA11DB" w14:paraId="35499D8B" w14:textId="77777777" w:rsidTr="00F40A56">
        <w:trPr>
          <w:trHeight w:val="263"/>
        </w:trPr>
        <w:tc>
          <w:tcPr>
            <w:tcW w:w="9479" w:type="dxa"/>
            <w:vAlign w:val="center"/>
          </w:tcPr>
          <w:p w14:paraId="7E4F9AC9" w14:textId="77777777" w:rsidR="00FA11DB" w:rsidRPr="00FA11DB" w:rsidRDefault="00FA11DB" w:rsidP="00FA11D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 xml:space="preserve">3　</w:t>
            </w:r>
            <w:r w:rsidRPr="00FA11DB">
              <w:rPr>
                <w:rFonts w:ascii="ＭＳ ゴシック" w:eastAsia="ＭＳ ゴシック" w:hAnsi="ＭＳ ゴシック" w:hint="eastAsia"/>
                <w:b/>
                <w:snapToGrid w:val="0"/>
                <w:color w:val="000000"/>
                <w:kern w:val="0"/>
                <w:sz w:val="18"/>
                <w:szCs w:val="18"/>
              </w:rPr>
              <w:t>本人の状況等</w:t>
            </w:r>
            <w:r w:rsidRPr="00FA11DB">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4EF1FBCB"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34556E71" w14:textId="77777777" w:rsidR="00FA11DB" w:rsidRPr="00FA11DB" w:rsidRDefault="00FA11DB" w:rsidP="00FA11DB">
            <w:pPr>
              <w:widowControl/>
              <w:autoSpaceDE w:val="0"/>
              <w:autoSpaceDN w:val="0"/>
              <w:spacing w:line="260" w:lineRule="exact"/>
              <w:ind w:leftChars="-32" w:left="-67" w:firstLineChars="900" w:firstLine="18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□任意代理人委任者</w:t>
            </w:r>
          </w:p>
          <w:p w14:paraId="4C7ABAC5" w14:textId="77777777" w:rsidR="00FA11DB" w:rsidRPr="00FA11DB" w:rsidRDefault="00FA11DB" w:rsidP="00FA11D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w:t>
            </w:r>
            <w:r w:rsidRPr="00FA11DB">
              <w:rPr>
                <w:rFonts w:ascii="ＭＳ ゴシック" w:eastAsia="ＭＳ ゴシック" w:hAnsi="ＭＳ ゴシック"/>
                <w:snapToGrid w:val="0"/>
                <w:color w:val="000000"/>
                <w:kern w:val="0"/>
                <w:sz w:val="16"/>
                <w:szCs w:val="16"/>
              </w:rPr>
              <w:t>）</w:t>
            </w:r>
            <w:r w:rsidRPr="00FA11DB">
              <w:rPr>
                <w:rFonts w:ascii="ＭＳ ゴシック" w:eastAsia="ＭＳ ゴシック" w:hAnsi="ＭＳ ゴシック" w:hint="eastAsia"/>
                <w:snapToGrid w:val="0"/>
                <w:color w:val="000000"/>
                <w:kern w:val="0"/>
                <w:sz w:val="16"/>
                <w:szCs w:val="16"/>
              </w:rPr>
              <w:t xml:space="preserve">　　　　　　　　　　　　　　　　　　　　　　　　　　　　　　　　</w:t>
            </w:r>
          </w:p>
          <w:p w14:paraId="1B5BE99E" w14:textId="77777777" w:rsid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FA11DB">
              <w:rPr>
                <w:rFonts w:ascii="ＭＳ ゴシック" w:eastAsia="ＭＳ ゴシック" w:hAnsi="ＭＳ ゴシック" w:hint="eastAsia"/>
                <w:snapToGrid w:val="0"/>
                <w:color w:val="000000"/>
                <w:kern w:val="0"/>
                <w:sz w:val="20"/>
              </w:rPr>
              <w:t xml:space="preserve">　イ　</w:t>
            </w:r>
            <w:r w:rsidRPr="00FA11DB">
              <w:rPr>
                <w:rFonts w:ascii="ＭＳ ゴシック" w:eastAsia="ＭＳ ゴシック" w:hAnsi="ＭＳ ゴシック" w:hint="eastAsia"/>
                <w:snapToGrid w:val="0"/>
                <w:color w:val="000000"/>
                <w:kern w:val="0"/>
                <w:sz w:val="20"/>
                <w:u w:val="single"/>
              </w:rPr>
              <w:t xml:space="preserve">本人の氏名　　　　　　　　　　　　　　　　　　　　　　　　　</w:t>
            </w:r>
          </w:p>
          <w:p w14:paraId="301E01E7"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0A3BDAE8" w14:textId="77777777" w:rsidR="00FA11DB" w:rsidRPr="00FA11DB" w:rsidRDefault="00FA11DB" w:rsidP="00FA11D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ウ　</w:t>
            </w:r>
            <w:r w:rsidRPr="00FA11DB">
              <w:rPr>
                <w:rFonts w:ascii="ＭＳ ゴシック" w:eastAsia="ＭＳ ゴシック" w:hAnsi="ＭＳ ゴシック" w:hint="eastAsia"/>
                <w:snapToGrid w:val="0"/>
                <w:color w:val="000000"/>
                <w:kern w:val="0"/>
                <w:sz w:val="20"/>
                <w:u w:val="single"/>
              </w:rPr>
              <w:t xml:space="preserve">本人の住所又は居所　　　　　　　　　　　　　　　　　　　　　</w:t>
            </w:r>
          </w:p>
        </w:tc>
      </w:tr>
      <w:tr w:rsidR="00FA11DB" w:rsidRPr="00FA11DB" w14:paraId="568C0B56" w14:textId="77777777" w:rsidTr="00F40A56">
        <w:trPr>
          <w:trHeight w:val="263"/>
        </w:trPr>
        <w:tc>
          <w:tcPr>
            <w:tcW w:w="9479" w:type="dxa"/>
            <w:vAlign w:val="center"/>
          </w:tcPr>
          <w:p w14:paraId="642DBE3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49E7A404"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FA11DB" w:rsidRPr="00FA11DB" w14:paraId="2585E304" w14:textId="77777777" w:rsidTr="00F40A56">
        <w:trPr>
          <w:trHeight w:val="263"/>
        </w:trPr>
        <w:tc>
          <w:tcPr>
            <w:tcW w:w="9479" w:type="dxa"/>
            <w:vAlign w:val="center"/>
          </w:tcPr>
          <w:p w14:paraId="559BD2EF"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5　任意代理人が請求する場合、次の書類を提出してください。</w:t>
            </w:r>
          </w:p>
          <w:p w14:paraId="55F7FBDB" w14:textId="77777777" w:rsidR="00FA11DB" w:rsidRPr="00FA11DB" w:rsidRDefault="00FA11DB" w:rsidP="00FA11DB">
            <w:pPr>
              <w:widowControl/>
              <w:autoSpaceDE w:val="0"/>
              <w:autoSpaceDN w:val="0"/>
              <w:spacing w:line="240" w:lineRule="exact"/>
              <w:ind w:firstLineChars="100" w:firstLine="2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請求資格確認書類　　□委任状　□その他（　　　　　　　　）</w:t>
            </w:r>
          </w:p>
        </w:tc>
      </w:tr>
    </w:tbl>
    <w:p w14:paraId="1C62DDDB" w14:textId="77777777" w:rsidR="00FA11DB" w:rsidRPr="00FA11DB" w:rsidRDefault="00FA11DB" w:rsidP="00FA11DB">
      <w:pPr>
        <w:widowControl/>
        <w:autoSpaceDE w:val="0"/>
        <w:autoSpaceDN w:val="0"/>
        <w:jc w:val="righ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snapToGrid w:val="0"/>
          <w:color w:val="000000"/>
          <w:kern w:val="0"/>
          <w:szCs w:val="22"/>
        </w:rPr>
        <w:br w:type="page"/>
      </w:r>
    </w:p>
    <w:p w14:paraId="17E5E66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Cs w:val="22"/>
        </w:rPr>
        <w:lastRenderedPageBreak/>
        <w:t>（説明）</w:t>
      </w:r>
    </w:p>
    <w:p w14:paraId="69C436E9"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277B6568"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1　「氏名」「住所又は居所」</w:t>
      </w:r>
    </w:p>
    <w:p w14:paraId="43EE1BA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20A88DF9"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7D5B3FE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なお、法定代理人又は任意代理人（以下「代理人」という。）による訂正請求の場合には、代理人の氏名、住所又は居所及び電話番号を記載してください。</w:t>
      </w:r>
    </w:p>
    <w:p w14:paraId="30B06953"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7AC5634D"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2　「訂正請求に係る保有個人情報の開示を受けた日」</w:t>
      </w:r>
    </w:p>
    <w:p w14:paraId="017F6C20"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1063B183"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B9DB6A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3　「開示決定に基づき開示を受けた保有個人情報」</w:t>
      </w:r>
    </w:p>
    <w:p w14:paraId="4C75BFC9"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「開示決定に基づき開示を受けた保有個人情報」の名称を記載してください。なお、本法により保有個人情報の訂正請求ができるのは次に掲げるものです。</w:t>
      </w:r>
    </w:p>
    <w:p w14:paraId="5C4B5557"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115C3D8"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4B071C1F"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6ACEA541"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14A6A035"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4　「訂正請求の趣旨及び理由」</w:t>
      </w:r>
    </w:p>
    <w:p w14:paraId="575CD2D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（1）訂正請求の趣旨</w:t>
      </w:r>
    </w:p>
    <w:p w14:paraId="1F10734B"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どのような訂正を求めるかについて簡潔に記載してください。</w:t>
      </w:r>
    </w:p>
    <w:p w14:paraId="5523D62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p>
    <w:p w14:paraId="5ADB115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（2）訂正請求の理由</w:t>
      </w:r>
    </w:p>
    <w:p w14:paraId="213651BD" w14:textId="77777777" w:rsidR="00FA11DB" w:rsidRPr="00FA11DB" w:rsidRDefault="00FA11DB" w:rsidP="00FA11DB">
      <w:pPr>
        <w:widowControl/>
        <w:autoSpaceDE w:val="0"/>
        <w:autoSpaceDN w:val="0"/>
        <w:ind w:left="440" w:hangingChars="200" w:hanging="44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BEA8C8A"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301E4B8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5　訂正請求の期限について</w:t>
      </w:r>
    </w:p>
    <w:p w14:paraId="1545034B"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訂正請求は、法第90条第3項の規定により、保有個人情報の開示を受けた日から90日以内にしなければならないこととなっています。</w:t>
      </w:r>
    </w:p>
    <w:p w14:paraId="139C0806"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63EC955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6　本人確認書類等</w:t>
      </w:r>
    </w:p>
    <w:p w14:paraId="062AD9B2"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（1）来所による訂正請求の場合</w:t>
      </w:r>
    </w:p>
    <w:p w14:paraId="34EE2B07" w14:textId="06D8C226"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来所</w:t>
      </w:r>
      <w:r w:rsidRPr="00FA11DB">
        <w:rPr>
          <w:rFonts w:ascii="ＭＳ ゴシック" w:eastAsia="ＭＳ ゴシック" w:hAnsi="ＭＳ ゴシック" w:hint="eastAsia"/>
          <w:snapToGrid w:val="0"/>
          <w:color w:val="000000"/>
          <w:kern w:val="0"/>
          <w:sz w:val="22"/>
          <w:szCs w:val="22"/>
        </w:rPr>
        <w:t>して</w:t>
      </w:r>
      <w:r w:rsidRPr="00FA11DB">
        <w:rPr>
          <w:rFonts w:ascii="ＭＳ ゴシック" w:eastAsia="ＭＳ ゴシック" w:hAnsi="ＭＳ ゴシック" w:hint="eastAsia"/>
          <w:snapToGrid w:val="0"/>
          <w:color w:val="000000"/>
          <w:kern w:val="0"/>
          <w:szCs w:val="21"/>
        </w:rPr>
        <w:t>訂正請求をする場合、本人確認のため、個人情報の保護に関する法律施行令第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9</w:t>
      </w:r>
      <w:r w:rsidRPr="00FA11DB">
        <w:rPr>
          <w:rFonts w:ascii="ＭＳ ゴシック" w:eastAsia="ＭＳ ゴシック" w:hAnsi="ＭＳ ゴシック" w:hint="eastAsia"/>
          <w:snapToGrid w:val="0"/>
          <w:color w:val="000000"/>
          <w:kern w:val="0"/>
          <w:szCs w:val="21"/>
        </w:rPr>
        <w:t>条において読み替えて準用する同令第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2</w:t>
      </w:r>
      <w:r w:rsidRPr="00FA11DB">
        <w:rPr>
          <w:rFonts w:ascii="ＭＳ ゴシック" w:eastAsia="ＭＳ ゴシック" w:hAnsi="ＭＳ ゴシック" w:hint="eastAsia"/>
          <w:snapToGrid w:val="0"/>
          <w:color w:val="000000"/>
          <w:kern w:val="0"/>
          <w:szCs w:val="21"/>
        </w:rPr>
        <w:t>条（第4項及び第5項を除く。）に規定する運転免許証、個人番号カード（ただし個人番号</w:t>
      </w:r>
      <w:r w:rsidRPr="00FA11DB">
        <w:rPr>
          <w:rFonts w:ascii="ＭＳ ゴシック" w:eastAsia="ＭＳ ゴシック" w:hAnsi="ＭＳ ゴシック" w:hint="eastAsia"/>
          <w:color w:val="000000"/>
          <w:szCs w:val="21"/>
        </w:rPr>
        <w:t>通知カードは不可</w:t>
      </w:r>
      <w:r w:rsidRPr="00FA11DB">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74D202E6" w14:textId="77777777"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snapToGrid w:val="0"/>
          <w:color w:val="000000"/>
          <w:kern w:val="0"/>
          <w:szCs w:val="21"/>
        </w:rPr>
      </w:pPr>
    </w:p>
    <w:p w14:paraId="37C619EE"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（2）送付による訂正請求の場合</w:t>
      </w:r>
    </w:p>
    <w:p w14:paraId="45DD9A59" w14:textId="77777777"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61772ED5"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344C8DCD" w14:textId="5265DBD9"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また、</w:t>
      </w:r>
      <w:r w:rsidR="00EB69E9">
        <w:rPr>
          <w:rFonts w:ascii="ＭＳ ゴシック" w:eastAsia="ＭＳ ゴシック" w:hAnsi="ＭＳ ゴシック" w:hint="eastAsia"/>
          <w:snapToGrid w:val="0"/>
          <w:color w:val="000000"/>
          <w:kern w:val="0"/>
          <w:szCs w:val="21"/>
        </w:rPr>
        <w:t>資格確認書等</w:t>
      </w:r>
      <w:r w:rsidRPr="00FA11DB">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77E8C4F1"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p>
    <w:p w14:paraId="37D838BA"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（3）代理人による訂正請求の場合</w:t>
      </w:r>
    </w:p>
    <w:p w14:paraId="7D05160D"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14:paraId="472BF2CC"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C0E6288" w14:textId="1D083D41" w:rsidR="00D61DB0" w:rsidRDefault="00FA11DB" w:rsidP="00FA11DB">
      <w:pPr>
        <w:widowControl/>
        <w:autoSpaceDE w:val="0"/>
        <w:autoSpaceDN w:val="0"/>
        <w:ind w:leftChars="200" w:left="420" w:firstLineChars="100" w:firstLine="210"/>
        <w:jc w:val="left"/>
      </w:pPr>
      <w:r w:rsidRPr="00FA11DB">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代理人のうち、任意代理人が訂正請求をする場合には、委任状その他その資格を証明する書類（ただし、訂正請求の前30日以内に作成されたものに限ります。）を</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提出してください。なお、委任状は、その複写物による</w:t>
      </w:r>
      <w:r w:rsidR="00A9263E">
        <w:rPr>
          <w:rFonts w:ascii="ＭＳ ゴシック" w:eastAsia="ＭＳ ゴシック" w:hAnsi="ＭＳ ゴシック" w:hint="eastAsia"/>
          <w:snapToGrid w:val="0"/>
          <w:color w:val="000000"/>
          <w:kern w:val="0"/>
          <w:szCs w:val="21"/>
        </w:rPr>
        <w:t>提示又は</w:t>
      </w:r>
      <w:r w:rsidRPr="00FA11DB">
        <w:rPr>
          <w:rFonts w:ascii="ＭＳ ゴシック" w:eastAsia="ＭＳ ゴシック" w:hAnsi="ＭＳ ゴシック" w:hint="eastAsia"/>
          <w:snapToGrid w:val="0"/>
          <w:color w:val="000000"/>
          <w:kern w:val="0"/>
          <w:szCs w:val="21"/>
        </w:rPr>
        <w:t>提出は認められません。</w:t>
      </w:r>
    </w:p>
    <w:sectPr w:rsidR="00D61DB0" w:rsidSect="00FA11DB">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83A8" w14:textId="77777777" w:rsidR="0004478F" w:rsidRDefault="0004478F">
      <w:r>
        <w:separator/>
      </w:r>
    </w:p>
  </w:endnote>
  <w:endnote w:type="continuationSeparator" w:id="0">
    <w:p w14:paraId="2B39383C"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0739" w14:textId="77777777" w:rsidR="0004478F" w:rsidRDefault="0004478F">
      <w:r>
        <w:separator/>
      </w:r>
    </w:p>
  </w:footnote>
  <w:footnote w:type="continuationSeparator" w:id="0">
    <w:p w14:paraId="5AFE2327"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005D3"/>
    <w:rsid w:val="00021773"/>
    <w:rsid w:val="0004478F"/>
    <w:rsid w:val="00065E12"/>
    <w:rsid w:val="0013338C"/>
    <w:rsid w:val="001424B8"/>
    <w:rsid w:val="0017792E"/>
    <w:rsid w:val="002044B7"/>
    <w:rsid w:val="00252A63"/>
    <w:rsid w:val="002B7FEA"/>
    <w:rsid w:val="00356CAE"/>
    <w:rsid w:val="00385F93"/>
    <w:rsid w:val="003B0E83"/>
    <w:rsid w:val="003B25DA"/>
    <w:rsid w:val="003D7A18"/>
    <w:rsid w:val="004B6337"/>
    <w:rsid w:val="00546889"/>
    <w:rsid w:val="005677E2"/>
    <w:rsid w:val="00567D52"/>
    <w:rsid w:val="006105DC"/>
    <w:rsid w:val="00797D79"/>
    <w:rsid w:val="00810AD5"/>
    <w:rsid w:val="008A30DC"/>
    <w:rsid w:val="008B4C07"/>
    <w:rsid w:val="008E1A03"/>
    <w:rsid w:val="00926335"/>
    <w:rsid w:val="00937C71"/>
    <w:rsid w:val="00A9263E"/>
    <w:rsid w:val="00AE616F"/>
    <w:rsid w:val="00B829A3"/>
    <w:rsid w:val="00C37B86"/>
    <w:rsid w:val="00CB3346"/>
    <w:rsid w:val="00D61DB0"/>
    <w:rsid w:val="00E12FE8"/>
    <w:rsid w:val="00E13269"/>
    <w:rsid w:val="00E171E9"/>
    <w:rsid w:val="00E91151"/>
    <w:rsid w:val="00EB69E9"/>
    <w:rsid w:val="00F12899"/>
    <w:rsid w:val="00F26DB7"/>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A4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EB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2026-04-23T02:45:00Z</dcterms:created>
  <dcterms:modified xsi:type="dcterms:W3CDTF">2026-04-23T04:06:00Z</dcterms:modified>
</cp:coreProperties>
</file>