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918B6" w14:textId="1EC0EE84" w:rsidR="00657923" w:rsidRPr="0090536F" w:rsidRDefault="00657923" w:rsidP="0007553D">
      <w:pPr>
        <w:pStyle w:val="a3"/>
        <w:wordWrap w:val="0"/>
        <w:spacing w:before="78"/>
        <w:ind w:left="1417" w:right="170"/>
        <w:jc w:val="right"/>
      </w:pPr>
      <w:r w:rsidRPr="0090536F">
        <w:rPr>
          <w:rFonts w:hint="eastAsia"/>
        </w:rPr>
        <w:t xml:space="preserve">　　　　　　　　　　　　　　　　　　　　　　　　　　様式</w:t>
      </w:r>
      <w:r w:rsidR="00307439" w:rsidRPr="0090536F">
        <w:rPr>
          <w:rFonts w:hint="eastAsia"/>
        </w:rPr>
        <w:t>３</w:t>
      </w:r>
    </w:p>
    <w:p w14:paraId="0965AB74" w14:textId="77777777" w:rsidR="00657923" w:rsidRPr="008961EB" w:rsidRDefault="00657923">
      <w:pPr>
        <w:pStyle w:val="a3"/>
        <w:spacing w:before="78"/>
        <w:ind w:left="1889" w:right="1989"/>
        <w:jc w:val="center"/>
      </w:pPr>
    </w:p>
    <w:p w14:paraId="1C6F3080" w14:textId="77777777" w:rsidR="00735399" w:rsidRPr="008961EB" w:rsidRDefault="00423011">
      <w:pPr>
        <w:pStyle w:val="a3"/>
        <w:spacing w:before="78"/>
        <w:ind w:left="1889" w:right="1989"/>
        <w:jc w:val="center"/>
      </w:pPr>
      <w:r w:rsidRPr="008961EB">
        <w:t>委託研究</w:t>
      </w:r>
      <w:r w:rsidR="00657923" w:rsidRPr="008961EB">
        <w:rPr>
          <w:rFonts w:hint="eastAsia"/>
        </w:rPr>
        <w:t>開発</w:t>
      </w:r>
      <w:r w:rsidRPr="008961EB">
        <w:t>契約書</w:t>
      </w:r>
    </w:p>
    <w:p w14:paraId="70A455AF" w14:textId="77777777" w:rsidR="00735399" w:rsidRPr="008961EB" w:rsidRDefault="00735399">
      <w:pPr>
        <w:pStyle w:val="a3"/>
        <w:rPr>
          <w:sz w:val="20"/>
        </w:rPr>
      </w:pPr>
    </w:p>
    <w:p w14:paraId="6B77FF17" w14:textId="77777777" w:rsidR="00735399" w:rsidRPr="008961EB" w:rsidRDefault="00735399">
      <w:pPr>
        <w:pStyle w:val="a3"/>
        <w:spacing w:before="3"/>
        <w:rPr>
          <w:sz w:val="29"/>
        </w:rPr>
      </w:pPr>
    </w:p>
    <w:p w14:paraId="7581F5C9" w14:textId="3B0AAF99" w:rsidR="00735399" w:rsidRPr="008961EB" w:rsidRDefault="00423011">
      <w:pPr>
        <w:pStyle w:val="a3"/>
        <w:spacing w:line="266" w:lineRule="auto"/>
        <w:ind w:left="118" w:right="211" w:firstLine="227"/>
        <w:jc w:val="both"/>
      </w:pPr>
      <w:r w:rsidRPr="008961EB">
        <w:rPr>
          <w:spacing w:val="16"/>
        </w:rPr>
        <w:t>国立研究開発法人</w:t>
      </w:r>
      <w:r w:rsidR="005D2F7D" w:rsidRPr="008961EB">
        <w:rPr>
          <w:rFonts w:hint="eastAsia"/>
          <w:spacing w:val="16"/>
        </w:rPr>
        <w:t>土木研究所</w:t>
      </w:r>
      <w:r w:rsidRPr="008961EB">
        <w:rPr>
          <w:spacing w:val="19"/>
        </w:rPr>
        <w:t>（</w:t>
      </w:r>
      <w:r w:rsidRPr="008961EB">
        <w:rPr>
          <w:spacing w:val="3"/>
        </w:rPr>
        <w:t>以下「甲」という。</w:t>
      </w:r>
      <w:r w:rsidRPr="008961EB">
        <w:rPr>
          <w:spacing w:val="16"/>
        </w:rPr>
        <w:t>）</w:t>
      </w:r>
      <w:r w:rsidRPr="008961EB">
        <w:rPr>
          <w:spacing w:val="7"/>
        </w:rPr>
        <w:t xml:space="preserve">と○○○○○○○○ </w:t>
      </w:r>
      <w:r w:rsidRPr="008961EB">
        <w:rPr>
          <w:spacing w:val="19"/>
        </w:rPr>
        <w:t>（以</w:t>
      </w:r>
      <w:r w:rsidRPr="008961EB">
        <w:rPr>
          <w:spacing w:val="-1"/>
        </w:rPr>
        <w:t>下「乙」という。</w:t>
      </w:r>
      <w:r w:rsidRPr="008961EB">
        <w:rPr>
          <w:spacing w:val="16"/>
        </w:rPr>
        <w:t>）</w:t>
      </w:r>
      <w:r w:rsidRPr="008961EB">
        <w:rPr>
          <w:spacing w:val="14"/>
        </w:rPr>
        <w:t>は、戦略的イノベーション創造プログラム（</w:t>
      </w:r>
      <w:r w:rsidRPr="008961EB">
        <w:rPr>
          <w:spacing w:val="15"/>
        </w:rPr>
        <w:t>ＳＩＰ</w:t>
      </w:r>
      <w:r w:rsidRPr="008961EB">
        <w:rPr>
          <w:spacing w:val="-99"/>
        </w:rPr>
        <w:t>）</w:t>
      </w:r>
      <w:r w:rsidRPr="008961EB">
        <w:rPr>
          <w:spacing w:val="12"/>
        </w:rPr>
        <w:t>「</w:t>
      </w:r>
      <w:r w:rsidR="005D2F7D" w:rsidRPr="008961EB">
        <w:rPr>
          <w:rFonts w:hint="eastAsia"/>
          <w:spacing w:val="14"/>
        </w:rPr>
        <w:t>スマートインフラマネジメントシステムの構築</w:t>
      </w:r>
      <w:r w:rsidRPr="008961EB">
        <w:rPr>
          <w:spacing w:val="-14"/>
        </w:rPr>
        <w:t>」</w:t>
      </w:r>
      <w:r w:rsidRPr="008961EB">
        <w:rPr>
          <w:spacing w:val="16"/>
        </w:rPr>
        <w:t>（</w:t>
      </w:r>
      <w:r w:rsidRPr="008961EB">
        <w:rPr>
          <w:spacing w:val="3"/>
        </w:rPr>
        <w:t>以下「本事業」という。</w:t>
      </w:r>
      <w:r w:rsidRPr="008961EB">
        <w:rPr>
          <w:spacing w:val="14"/>
        </w:rPr>
        <w:t>）の実施に関し、次のとおり合意し、委託研究</w:t>
      </w:r>
      <w:r w:rsidR="004032D2" w:rsidRPr="008961EB">
        <w:rPr>
          <w:rFonts w:hint="eastAsia"/>
          <w:spacing w:val="14"/>
        </w:rPr>
        <w:t>開発</w:t>
      </w:r>
      <w:r w:rsidRPr="008961EB">
        <w:rPr>
          <w:spacing w:val="14"/>
        </w:rPr>
        <w:t>契約</w:t>
      </w:r>
      <w:r w:rsidRPr="008961EB">
        <w:rPr>
          <w:spacing w:val="16"/>
        </w:rPr>
        <w:t>（</w:t>
      </w:r>
      <w:r w:rsidRPr="008961EB">
        <w:rPr>
          <w:spacing w:val="3"/>
        </w:rPr>
        <w:t>以下「本契約」という。</w:t>
      </w:r>
      <w:r w:rsidRPr="008961EB">
        <w:rPr>
          <w:spacing w:val="16"/>
        </w:rPr>
        <w:t>）</w:t>
      </w:r>
      <w:r w:rsidRPr="008961EB">
        <w:rPr>
          <w:spacing w:val="11"/>
        </w:rPr>
        <w:t>を締結する。</w:t>
      </w:r>
    </w:p>
    <w:p w14:paraId="15BF1788" w14:textId="77777777" w:rsidR="00735399" w:rsidRPr="008961EB" w:rsidRDefault="00735399">
      <w:pPr>
        <w:pStyle w:val="a3"/>
        <w:spacing w:before="10"/>
        <w:rPr>
          <w:sz w:val="23"/>
        </w:rPr>
      </w:pPr>
    </w:p>
    <w:p w14:paraId="5EF68B74" w14:textId="32E6560C" w:rsidR="00735399" w:rsidRPr="008961EB" w:rsidRDefault="00423011">
      <w:pPr>
        <w:pStyle w:val="a3"/>
        <w:ind w:left="118"/>
      </w:pPr>
      <w:r w:rsidRPr="008961EB">
        <w:t>（研究</w:t>
      </w:r>
      <w:r w:rsidR="00E210C5" w:rsidRPr="008961EB">
        <w:rPr>
          <w:rFonts w:hint="eastAsia"/>
        </w:rPr>
        <w:t>開発</w:t>
      </w:r>
      <w:r w:rsidRPr="008961EB">
        <w:t>の委託）</w:t>
      </w:r>
    </w:p>
    <w:p w14:paraId="3350D32F" w14:textId="2B69EA75" w:rsidR="00735399" w:rsidRPr="005A01B4" w:rsidRDefault="00423011" w:rsidP="006040B9">
      <w:pPr>
        <w:pStyle w:val="a3"/>
        <w:tabs>
          <w:tab w:val="left" w:pos="1023"/>
        </w:tabs>
        <w:spacing w:before="31"/>
        <w:ind w:left="118"/>
        <w:rPr>
          <w:strike/>
        </w:rPr>
      </w:pPr>
      <w:r w:rsidRPr="008961EB">
        <w:rPr>
          <w:spacing w:val="14"/>
        </w:rPr>
        <w:t>第１</w:t>
      </w:r>
      <w:r w:rsidRPr="008961EB">
        <w:t>条</w:t>
      </w:r>
      <w:r w:rsidRPr="008961EB">
        <w:tab/>
      </w:r>
      <w:r w:rsidR="006040B9" w:rsidRPr="005A01B4">
        <w:rPr>
          <w:rFonts w:hint="eastAsia"/>
        </w:rPr>
        <w:t>甲は、乙を「大学等／企業等」と認め、次の研究</w:t>
      </w:r>
      <w:r w:rsidR="00420978">
        <w:rPr>
          <w:rFonts w:hint="eastAsia"/>
        </w:rPr>
        <w:t>開発</w:t>
      </w:r>
      <w:r w:rsidR="006040B9" w:rsidRPr="005A01B4">
        <w:rPr>
          <w:rFonts w:hint="eastAsia"/>
        </w:rPr>
        <w:t>を委託し、乙はこれを受託する。</w:t>
      </w:r>
    </w:p>
    <w:p w14:paraId="3EC27715" w14:textId="6848CC4F" w:rsidR="00735399" w:rsidRPr="008961EB" w:rsidRDefault="00423011">
      <w:pPr>
        <w:pStyle w:val="a3"/>
        <w:spacing w:before="31"/>
        <w:ind w:left="118"/>
      </w:pPr>
      <w:r w:rsidRPr="008961EB">
        <w:t>（１）研究題目等：</w:t>
      </w:r>
    </w:p>
    <w:p w14:paraId="455F45A2" w14:textId="01B1B415" w:rsidR="00735399" w:rsidRPr="008961EB" w:rsidRDefault="00423011" w:rsidP="00EA5A84">
      <w:pPr>
        <w:pStyle w:val="a3"/>
        <w:tabs>
          <w:tab w:val="left" w:pos="2612"/>
        </w:tabs>
        <w:spacing w:before="31"/>
        <w:ind w:left="572"/>
      </w:pPr>
      <w:r w:rsidRPr="00420978">
        <w:rPr>
          <w:spacing w:val="17"/>
          <w:fitText w:val="1573" w:id="-1267455485"/>
        </w:rPr>
        <w:t>研究</w:t>
      </w:r>
      <w:r w:rsidR="004032D2" w:rsidRPr="00420978">
        <w:rPr>
          <w:rFonts w:hint="eastAsia"/>
          <w:spacing w:val="17"/>
          <w:fitText w:val="1573" w:id="-1267455485"/>
        </w:rPr>
        <w:t>開発</w:t>
      </w:r>
      <w:r w:rsidRPr="00420978">
        <w:rPr>
          <w:spacing w:val="17"/>
          <w:fitText w:val="1573" w:id="-1267455485"/>
        </w:rPr>
        <w:t>責任</w:t>
      </w:r>
      <w:r w:rsidRPr="00420978">
        <w:rPr>
          <w:spacing w:val="1"/>
          <w:fitText w:val="1573" w:id="-1267455485"/>
        </w:rPr>
        <w:t>者</w:t>
      </w:r>
      <w:r w:rsidRPr="008961EB">
        <w:rPr>
          <w:spacing w:val="14"/>
        </w:rPr>
        <w:t>「</w:t>
      </w:r>
      <w:r w:rsidR="00EA5A84" w:rsidRPr="008961EB">
        <w:t>○○○○</w:t>
      </w:r>
      <w:r w:rsidRPr="008961EB">
        <w:t>」</w:t>
      </w:r>
    </w:p>
    <w:p w14:paraId="72FF2BFE" w14:textId="30F9FED3" w:rsidR="005D2F7D" w:rsidRPr="008961EB" w:rsidRDefault="0026079C">
      <w:pPr>
        <w:pStyle w:val="a3"/>
        <w:spacing w:before="30" w:line="266" w:lineRule="auto"/>
        <w:ind w:left="553" w:right="3878"/>
      </w:pPr>
      <w:r w:rsidRPr="008961EB">
        <w:rPr>
          <w:rFonts w:hint="eastAsia"/>
          <w:spacing w:val="244"/>
          <w:fitText w:val="1573" w:id="-1267455486"/>
        </w:rPr>
        <w:t>サブ</w:t>
      </w:r>
      <w:r w:rsidR="00423011" w:rsidRPr="008961EB">
        <w:rPr>
          <w:spacing w:val="244"/>
          <w:fitText w:val="1573" w:id="-1267455486"/>
        </w:rPr>
        <w:t>課</w:t>
      </w:r>
      <w:r w:rsidR="00423011" w:rsidRPr="008961EB">
        <w:rPr>
          <w:spacing w:val="2"/>
          <w:fitText w:val="1573" w:id="-1267455486"/>
        </w:rPr>
        <w:t>題</w:t>
      </w:r>
      <w:r w:rsidR="00423011" w:rsidRPr="008961EB">
        <w:t>「○○○○○○○○○○」</w:t>
      </w:r>
    </w:p>
    <w:p w14:paraId="01A9A5D2" w14:textId="7358F88E" w:rsidR="0026079C" w:rsidRPr="008961EB" w:rsidRDefault="0026079C">
      <w:pPr>
        <w:pStyle w:val="a3"/>
        <w:spacing w:before="30" w:line="266" w:lineRule="auto"/>
        <w:ind w:left="553" w:right="3878"/>
      </w:pPr>
      <w:r w:rsidRPr="00420978">
        <w:rPr>
          <w:rFonts w:hint="eastAsia"/>
          <w:spacing w:val="17"/>
          <w:fitText w:val="1573" w:id="-1267455487"/>
        </w:rPr>
        <w:t>研究開発テー</w:t>
      </w:r>
      <w:r w:rsidRPr="00420978">
        <w:rPr>
          <w:rFonts w:hint="eastAsia"/>
          <w:spacing w:val="1"/>
          <w:fitText w:val="1573" w:id="-1267455487"/>
        </w:rPr>
        <w:t>マ</w:t>
      </w:r>
      <w:r w:rsidRPr="008961EB">
        <w:t>「○○○○○○○○○○○○○○」</w:t>
      </w:r>
    </w:p>
    <w:p w14:paraId="4247AECD" w14:textId="55C907A7" w:rsidR="00735399" w:rsidRPr="008961EB" w:rsidRDefault="000D374E">
      <w:pPr>
        <w:pStyle w:val="a3"/>
        <w:spacing w:before="30" w:line="266" w:lineRule="auto"/>
        <w:ind w:left="553" w:right="3878"/>
      </w:pPr>
      <w:r w:rsidRPr="00420978">
        <w:rPr>
          <w:spacing w:val="244"/>
          <w:fitText w:val="1573" w:id="-1267455488"/>
        </w:rPr>
        <w:t>研究</w:t>
      </w:r>
      <w:r w:rsidR="00F80DCE" w:rsidRPr="00420978">
        <w:rPr>
          <w:rFonts w:hint="eastAsia"/>
          <w:spacing w:val="244"/>
          <w:fitText w:val="1573" w:id="-1267455488"/>
        </w:rPr>
        <w:t>題</w:t>
      </w:r>
      <w:r w:rsidR="00F80DCE" w:rsidRPr="00420978">
        <w:rPr>
          <w:rFonts w:hint="eastAsia"/>
          <w:spacing w:val="2"/>
          <w:fitText w:val="1573" w:id="-1267455488"/>
        </w:rPr>
        <w:t>目</w:t>
      </w:r>
      <w:r w:rsidR="00423011" w:rsidRPr="008961EB">
        <w:t>「○○○○○○○○○○○○○○」</w:t>
      </w:r>
    </w:p>
    <w:p w14:paraId="5309CE4E" w14:textId="56DECF03" w:rsidR="00735399" w:rsidRPr="008961EB" w:rsidRDefault="0026079C">
      <w:pPr>
        <w:pStyle w:val="a3"/>
        <w:tabs>
          <w:tab w:val="left" w:pos="5334"/>
          <w:tab w:val="left" w:pos="6695"/>
          <w:tab w:val="left" w:pos="7374"/>
        </w:tabs>
        <w:spacing w:before="3"/>
        <w:ind w:left="119"/>
      </w:pPr>
      <w:r w:rsidRPr="008961EB">
        <w:t>（</w:t>
      </w:r>
      <w:r w:rsidRPr="008961EB">
        <w:rPr>
          <w:rFonts w:hint="eastAsia"/>
        </w:rPr>
        <w:t>２</w:t>
      </w:r>
      <w:r w:rsidRPr="008961EB">
        <w:t>）</w:t>
      </w:r>
      <w:r w:rsidR="00423011" w:rsidRPr="00420978">
        <w:rPr>
          <w:spacing w:val="17"/>
          <w:fitText w:val="1573" w:id="-1267455483"/>
        </w:rPr>
        <w:t>研究</w:t>
      </w:r>
      <w:r w:rsidR="004032D2" w:rsidRPr="00420978">
        <w:rPr>
          <w:rFonts w:hint="eastAsia"/>
          <w:spacing w:val="17"/>
          <w:fitText w:val="1573" w:id="-1267455483"/>
        </w:rPr>
        <w:t>開発</w:t>
      </w:r>
      <w:r w:rsidR="00423011" w:rsidRPr="00420978">
        <w:rPr>
          <w:spacing w:val="17"/>
          <w:fitText w:val="1573" w:id="-1267455483"/>
        </w:rPr>
        <w:t>担当</w:t>
      </w:r>
      <w:r w:rsidR="00423011" w:rsidRPr="00420978">
        <w:rPr>
          <w:spacing w:val="1"/>
          <w:fitText w:val="1573" w:id="-1267455483"/>
        </w:rPr>
        <w:t>者</w:t>
      </w:r>
      <w:r w:rsidR="00423011" w:rsidRPr="008961EB">
        <w:rPr>
          <w:spacing w:val="15"/>
        </w:rPr>
        <w:t>：○○○○○○○</w:t>
      </w:r>
      <w:r w:rsidR="00423011" w:rsidRPr="008961EB">
        <w:rPr>
          <w:spacing w:val="16"/>
        </w:rPr>
        <w:t>研</w:t>
      </w:r>
      <w:r w:rsidR="00423011" w:rsidRPr="008961EB">
        <w:rPr>
          <w:spacing w:val="14"/>
        </w:rPr>
        <w:t>究</w:t>
      </w:r>
      <w:r w:rsidR="00423011" w:rsidRPr="008961EB">
        <w:rPr>
          <w:spacing w:val="16"/>
        </w:rPr>
        <w:t>セン</w:t>
      </w:r>
      <w:r w:rsidR="00423011" w:rsidRPr="008961EB">
        <w:rPr>
          <w:spacing w:val="14"/>
        </w:rPr>
        <w:t>タ</w:t>
      </w:r>
      <w:r w:rsidR="00423011" w:rsidRPr="008961EB">
        <w:t>ー</w:t>
      </w:r>
      <w:r w:rsidR="004032D2" w:rsidRPr="008961EB">
        <w:rPr>
          <w:rFonts w:hint="eastAsia"/>
        </w:rPr>
        <w:t xml:space="preserve">　</w:t>
      </w:r>
      <w:r w:rsidR="00423011" w:rsidRPr="008961EB">
        <w:rPr>
          <w:spacing w:val="15"/>
        </w:rPr>
        <w:t>○○○○</w:t>
      </w:r>
      <w:r w:rsidR="00423011" w:rsidRPr="008961EB">
        <w:t>長</w:t>
      </w:r>
      <w:r w:rsidR="00423011" w:rsidRPr="008961EB">
        <w:tab/>
      </w:r>
      <w:r w:rsidR="00423011" w:rsidRPr="008961EB">
        <w:rPr>
          <w:spacing w:val="8"/>
        </w:rPr>
        <w:t>○○</w:t>
      </w:r>
      <w:r w:rsidR="00423011" w:rsidRPr="008961EB">
        <w:rPr>
          <w:spacing w:val="8"/>
        </w:rPr>
        <w:tab/>
        <w:t>○○</w:t>
      </w:r>
    </w:p>
    <w:p w14:paraId="3A3C6C64" w14:textId="77777777" w:rsidR="00735399" w:rsidRPr="008961EB" w:rsidRDefault="00423011">
      <w:pPr>
        <w:pStyle w:val="a3"/>
        <w:spacing w:before="31"/>
        <w:ind w:left="119"/>
      </w:pPr>
      <w:r w:rsidRPr="008961EB">
        <w:t>（３）</w:t>
      </w:r>
      <w:r w:rsidRPr="005A01B4">
        <w:rPr>
          <w:spacing w:val="244"/>
          <w:fitText w:val="1573" w:id="-1267455484"/>
        </w:rPr>
        <w:t>契約期</w:t>
      </w:r>
      <w:r w:rsidRPr="005A01B4">
        <w:rPr>
          <w:spacing w:val="2"/>
          <w:fitText w:val="1573" w:id="-1267455484"/>
        </w:rPr>
        <w:t>間</w:t>
      </w:r>
      <w:r w:rsidRPr="008961EB">
        <w:t>：○○○○年○月○日から○○○○年○月○日まで</w:t>
      </w:r>
    </w:p>
    <w:p w14:paraId="3B16FAF1" w14:textId="21FF6465" w:rsidR="00735399" w:rsidRPr="008961EB" w:rsidRDefault="00423011">
      <w:pPr>
        <w:pStyle w:val="a3"/>
        <w:spacing w:before="31"/>
        <w:ind w:left="1705"/>
      </w:pPr>
      <w:r w:rsidRPr="008961EB">
        <w:t>（本</w:t>
      </w:r>
      <w:r w:rsidR="00E210C5" w:rsidRPr="008961EB">
        <w:rPr>
          <w:rFonts w:hint="eastAsia"/>
        </w:rPr>
        <w:t>契約</w:t>
      </w:r>
      <w:r w:rsidRPr="008961EB">
        <w:t>が中止された場合は</w:t>
      </w:r>
      <w:r w:rsidR="00E210C5" w:rsidRPr="008961EB">
        <w:rPr>
          <w:rFonts w:hint="eastAsia"/>
        </w:rPr>
        <w:t>、</w:t>
      </w:r>
      <w:r w:rsidR="00597E76" w:rsidRPr="008961EB">
        <w:rPr>
          <w:rFonts w:hint="eastAsia"/>
        </w:rPr>
        <w:t>当該中止が甲により承諾された日</w:t>
      </w:r>
      <w:r w:rsidRPr="008961EB">
        <w:t>まで）</w:t>
      </w:r>
    </w:p>
    <w:p w14:paraId="7BA5B561" w14:textId="7D202687" w:rsidR="00735399" w:rsidRPr="008961EB" w:rsidRDefault="00423011">
      <w:pPr>
        <w:pStyle w:val="a3"/>
        <w:spacing w:before="31"/>
        <w:ind w:left="119"/>
      </w:pPr>
      <w:r w:rsidRPr="008961EB">
        <w:t>（４）委託研究</w:t>
      </w:r>
      <w:r w:rsidR="00E210C5" w:rsidRPr="008961EB">
        <w:rPr>
          <w:rFonts w:hint="eastAsia"/>
        </w:rPr>
        <w:t>開発</w:t>
      </w:r>
      <w:r w:rsidRPr="008961EB">
        <w:t>費：</w:t>
      </w:r>
    </w:p>
    <w:p w14:paraId="41725F0F" w14:textId="46B88559" w:rsidR="00FB4E26" w:rsidRPr="008961EB" w:rsidRDefault="00FB4E26" w:rsidP="00FB4E26">
      <w:pPr>
        <w:pStyle w:val="a3"/>
        <w:tabs>
          <w:tab w:val="left" w:pos="1931"/>
        </w:tabs>
        <w:spacing w:before="30" w:line="266" w:lineRule="auto"/>
        <w:ind w:left="572" w:right="54"/>
      </w:pPr>
      <w:r w:rsidRPr="008961EB">
        <w:rPr>
          <w:rFonts w:hint="eastAsia"/>
          <w:spacing w:val="14"/>
        </w:rPr>
        <w:t>当事業</w:t>
      </w:r>
      <w:r w:rsidR="00423011" w:rsidRPr="008961EB">
        <w:rPr>
          <w:spacing w:val="14"/>
        </w:rPr>
        <w:t>年</w:t>
      </w:r>
      <w:r w:rsidR="00423011" w:rsidRPr="008961EB">
        <w:t>度</w:t>
      </w:r>
      <w:r w:rsidRPr="008961EB">
        <w:rPr>
          <w:rFonts w:hint="eastAsia"/>
        </w:rPr>
        <w:t>（令和</w:t>
      </w:r>
      <w:r w:rsidR="000509BE" w:rsidRPr="008961EB">
        <w:rPr>
          <w:rFonts w:hint="eastAsia"/>
          <w:spacing w:val="14"/>
        </w:rPr>
        <w:t>〇</w:t>
      </w:r>
      <w:r w:rsidRPr="008961EB">
        <w:rPr>
          <w:rFonts w:hint="eastAsia"/>
        </w:rPr>
        <w:t>年〇月〇日から令和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日まで）</w:t>
      </w:r>
    </w:p>
    <w:p w14:paraId="24A67F2A" w14:textId="2FE073E9" w:rsidR="00FB4E26" w:rsidRPr="008961EB" w:rsidRDefault="000509BE" w:rsidP="00FB4E26">
      <w:pPr>
        <w:pStyle w:val="a3"/>
        <w:tabs>
          <w:tab w:val="left" w:pos="1931"/>
        </w:tabs>
        <w:spacing w:before="30" w:line="266" w:lineRule="auto"/>
        <w:ind w:left="572" w:right="54" w:firstLineChars="900" w:firstLine="2025"/>
        <w:rPr>
          <w:spacing w:val="-11"/>
        </w:rPr>
      </w:pPr>
      <w:r w:rsidRPr="008961EB">
        <w:rPr>
          <w:rFonts w:hint="eastAsia"/>
          <w:spacing w:val="15"/>
        </w:rPr>
        <w:t>￥</w:t>
      </w:r>
      <w:r w:rsidR="00FB4E26" w:rsidRPr="008961EB">
        <w:rPr>
          <w:rFonts w:hint="eastAsia"/>
          <w:spacing w:val="15"/>
        </w:rPr>
        <w:t xml:space="preserve">　</w:t>
      </w:r>
      <w:r w:rsidR="00423011" w:rsidRPr="008961EB">
        <w:rPr>
          <w:spacing w:val="15"/>
        </w:rPr>
        <w:t>○○，○○○，○○○</w:t>
      </w:r>
      <w:r w:rsidR="00FB4E26" w:rsidRPr="008961EB">
        <w:rPr>
          <w:rFonts w:hint="eastAsia"/>
          <w:spacing w:val="-11"/>
        </w:rPr>
        <w:t>（消費税等を含む。）</w:t>
      </w:r>
    </w:p>
    <w:p w14:paraId="7FEC4B92" w14:textId="77562FE7" w:rsidR="00FB4E26" w:rsidRPr="008961EB" w:rsidRDefault="00FB4E26" w:rsidP="00FB4E26">
      <w:pPr>
        <w:pStyle w:val="a3"/>
        <w:tabs>
          <w:tab w:val="left" w:pos="1931"/>
        </w:tabs>
        <w:spacing w:before="30" w:line="266" w:lineRule="auto"/>
        <w:ind w:left="572" w:right="54"/>
      </w:pPr>
      <w:r w:rsidRPr="008961EB">
        <w:rPr>
          <w:rFonts w:hint="eastAsia"/>
          <w:spacing w:val="14"/>
        </w:rPr>
        <w:t>令和</w:t>
      </w:r>
      <w:r w:rsidR="000509BE" w:rsidRPr="008961EB">
        <w:rPr>
          <w:rFonts w:hint="eastAsia"/>
          <w:spacing w:val="14"/>
        </w:rPr>
        <w:t>〇</w:t>
      </w:r>
      <w:r w:rsidRPr="008961EB">
        <w:rPr>
          <w:spacing w:val="14"/>
        </w:rPr>
        <w:t>年</w:t>
      </w:r>
      <w:r w:rsidRPr="008961EB">
        <w:t>度</w:t>
      </w:r>
      <w:r w:rsidRPr="008961EB">
        <w:rPr>
          <w:rFonts w:hint="eastAsia"/>
        </w:rPr>
        <w:t>（令和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日から令和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日まで）</w:t>
      </w:r>
    </w:p>
    <w:p w14:paraId="271C16BA" w14:textId="50CB7D8C" w:rsidR="00FB4E26" w:rsidRPr="008961EB" w:rsidRDefault="000509BE" w:rsidP="00FB4E26">
      <w:pPr>
        <w:pStyle w:val="a3"/>
        <w:tabs>
          <w:tab w:val="left" w:pos="1931"/>
        </w:tabs>
        <w:spacing w:before="30" w:line="266" w:lineRule="auto"/>
        <w:ind w:left="572" w:right="54" w:firstLineChars="900" w:firstLine="2025"/>
        <w:rPr>
          <w:spacing w:val="-11"/>
        </w:rPr>
      </w:pPr>
      <w:r w:rsidRPr="008961EB">
        <w:rPr>
          <w:rFonts w:hint="eastAsia"/>
          <w:spacing w:val="15"/>
        </w:rPr>
        <w:t>￥</w:t>
      </w:r>
      <w:r w:rsidR="00FB4E26" w:rsidRPr="008961EB">
        <w:rPr>
          <w:rFonts w:hint="eastAsia"/>
          <w:spacing w:val="15"/>
        </w:rPr>
        <w:t xml:space="preserve">　</w:t>
      </w:r>
      <w:r w:rsidR="00FB4E26" w:rsidRPr="008961EB">
        <w:rPr>
          <w:spacing w:val="15"/>
        </w:rPr>
        <w:t>○○，○○○，○○○</w:t>
      </w:r>
      <w:r w:rsidR="00FB4E26" w:rsidRPr="008961EB">
        <w:rPr>
          <w:rFonts w:hint="eastAsia"/>
          <w:spacing w:val="-11"/>
        </w:rPr>
        <w:t>（消費税等を含む。）</w:t>
      </w:r>
    </w:p>
    <w:p w14:paraId="7BA0AC9E" w14:textId="5F9053FA" w:rsidR="00FB4E26" w:rsidRPr="008961EB" w:rsidRDefault="00FB4E26" w:rsidP="00FB4E26">
      <w:pPr>
        <w:pStyle w:val="a3"/>
        <w:tabs>
          <w:tab w:val="left" w:pos="1931"/>
        </w:tabs>
        <w:spacing w:before="30" w:line="266" w:lineRule="auto"/>
        <w:ind w:left="572" w:right="54"/>
      </w:pPr>
      <w:r w:rsidRPr="008961EB">
        <w:rPr>
          <w:rFonts w:hint="eastAsia"/>
          <w:spacing w:val="14"/>
        </w:rPr>
        <w:t>令和</w:t>
      </w:r>
      <w:r w:rsidR="000509BE" w:rsidRPr="008961EB">
        <w:rPr>
          <w:rFonts w:hint="eastAsia"/>
          <w:spacing w:val="14"/>
        </w:rPr>
        <w:t>〇</w:t>
      </w:r>
      <w:r w:rsidRPr="008961EB">
        <w:rPr>
          <w:spacing w:val="14"/>
        </w:rPr>
        <w:t>年</w:t>
      </w:r>
      <w:r w:rsidRPr="008961EB">
        <w:t>度</w:t>
      </w:r>
      <w:r w:rsidRPr="008961EB">
        <w:rPr>
          <w:rFonts w:hint="eastAsia"/>
        </w:rPr>
        <w:t>（令和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日から令和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日まで）</w:t>
      </w:r>
    </w:p>
    <w:p w14:paraId="5E0B1B70" w14:textId="299C3DC6" w:rsidR="00FB4E26" w:rsidRPr="008961EB" w:rsidRDefault="000509BE" w:rsidP="00FB4E26">
      <w:pPr>
        <w:pStyle w:val="a3"/>
        <w:tabs>
          <w:tab w:val="left" w:pos="1931"/>
        </w:tabs>
        <w:spacing w:before="30" w:line="266" w:lineRule="auto"/>
        <w:ind w:left="572" w:right="54" w:firstLineChars="900" w:firstLine="2025"/>
        <w:rPr>
          <w:spacing w:val="-11"/>
        </w:rPr>
      </w:pPr>
      <w:r w:rsidRPr="008961EB">
        <w:rPr>
          <w:rFonts w:hint="eastAsia"/>
          <w:spacing w:val="15"/>
        </w:rPr>
        <w:t>￥</w:t>
      </w:r>
      <w:r w:rsidR="00FB4E26" w:rsidRPr="008961EB">
        <w:rPr>
          <w:rFonts w:hint="eastAsia"/>
          <w:spacing w:val="15"/>
        </w:rPr>
        <w:t xml:space="preserve">　</w:t>
      </w:r>
      <w:r w:rsidR="00FB4E26" w:rsidRPr="008961EB">
        <w:rPr>
          <w:spacing w:val="15"/>
        </w:rPr>
        <w:t>○○，○○○，○○○</w:t>
      </w:r>
      <w:r w:rsidR="00FB4E26" w:rsidRPr="008961EB">
        <w:rPr>
          <w:rFonts w:hint="eastAsia"/>
          <w:spacing w:val="-11"/>
        </w:rPr>
        <w:t>（消費税等を含む。）</w:t>
      </w:r>
    </w:p>
    <w:p w14:paraId="6B288335" w14:textId="094B491B" w:rsidR="00FB4E26" w:rsidRPr="008961EB" w:rsidRDefault="00FB4E26" w:rsidP="00FB4E26">
      <w:pPr>
        <w:pStyle w:val="a3"/>
        <w:tabs>
          <w:tab w:val="left" w:pos="1931"/>
        </w:tabs>
        <w:spacing w:before="30" w:line="266" w:lineRule="auto"/>
        <w:ind w:left="572" w:right="54"/>
      </w:pPr>
      <w:r w:rsidRPr="008961EB">
        <w:rPr>
          <w:rFonts w:hint="eastAsia"/>
          <w:spacing w:val="14"/>
        </w:rPr>
        <w:t>令和</w:t>
      </w:r>
      <w:r w:rsidR="000509BE" w:rsidRPr="008961EB">
        <w:rPr>
          <w:rFonts w:hint="eastAsia"/>
          <w:spacing w:val="14"/>
        </w:rPr>
        <w:t>〇</w:t>
      </w:r>
      <w:r w:rsidRPr="008961EB">
        <w:rPr>
          <w:spacing w:val="14"/>
        </w:rPr>
        <w:t>年</w:t>
      </w:r>
      <w:r w:rsidRPr="008961EB">
        <w:t>度</w:t>
      </w:r>
      <w:r w:rsidRPr="008961EB">
        <w:rPr>
          <w:rFonts w:hint="eastAsia"/>
        </w:rPr>
        <w:t>（令和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日から令和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日まで）</w:t>
      </w:r>
    </w:p>
    <w:p w14:paraId="0C3E7B33" w14:textId="69FAAD91" w:rsidR="00FB4E26" w:rsidRPr="008961EB" w:rsidRDefault="000509BE" w:rsidP="00FB4E26">
      <w:pPr>
        <w:pStyle w:val="a3"/>
        <w:tabs>
          <w:tab w:val="left" w:pos="1931"/>
        </w:tabs>
        <w:spacing w:before="30" w:line="266" w:lineRule="auto"/>
        <w:ind w:left="572" w:right="54" w:firstLineChars="900" w:firstLine="2025"/>
        <w:rPr>
          <w:spacing w:val="-11"/>
        </w:rPr>
      </w:pPr>
      <w:r w:rsidRPr="008961EB">
        <w:rPr>
          <w:rFonts w:hint="eastAsia"/>
          <w:spacing w:val="15"/>
        </w:rPr>
        <w:t>￥</w:t>
      </w:r>
      <w:r w:rsidR="00FB4E26" w:rsidRPr="008961EB">
        <w:rPr>
          <w:rFonts w:hint="eastAsia"/>
          <w:spacing w:val="15"/>
        </w:rPr>
        <w:t xml:space="preserve">　</w:t>
      </w:r>
      <w:r w:rsidR="00FB4E26" w:rsidRPr="008961EB">
        <w:rPr>
          <w:spacing w:val="15"/>
        </w:rPr>
        <w:t>○○，○○○，○○○</w:t>
      </w:r>
      <w:r w:rsidR="00FB4E26" w:rsidRPr="008961EB">
        <w:rPr>
          <w:rFonts w:hint="eastAsia"/>
          <w:spacing w:val="-11"/>
        </w:rPr>
        <w:t>（消費税等を含む。）</w:t>
      </w:r>
    </w:p>
    <w:p w14:paraId="5408F937" w14:textId="48C80B87" w:rsidR="00FB4E26" w:rsidRPr="008961EB" w:rsidRDefault="00FB4E26" w:rsidP="00FB4E26">
      <w:pPr>
        <w:pStyle w:val="a3"/>
        <w:tabs>
          <w:tab w:val="left" w:pos="1931"/>
        </w:tabs>
        <w:spacing w:before="30" w:line="266" w:lineRule="auto"/>
        <w:ind w:left="572" w:right="54"/>
      </w:pPr>
      <w:r w:rsidRPr="008961EB">
        <w:rPr>
          <w:rFonts w:hint="eastAsia"/>
          <w:spacing w:val="14"/>
        </w:rPr>
        <w:t>令和</w:t>
      </w:r>
      <w:r w:rsidR="000509BE" w:rsidRPr="008961EB">
        <w:rPr>
          <w:rFonts w:hint="eastAsia"/>
          <w:spacing w:val="14"/>
        </w:rPr>
        <w:t>〇</w:t>
      </w:r>
      <w:r w:rsidRPr="008961EB">
        <w:rPr>
          <w:spacing w:val="14"/>
        </w:rPr>
        <w:t>年</w:t>
      </w:r>
      <w:r w:rsidRPr="008961EB">
        <w:t>度</w:t>
      </w:r>
      <w:r w:rsidRPr="008961EB">
        <w:rPr>
          <w:rFonts w:hint="eastAsia"/>
        </w:rPr>
        <w:t>（令和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日から令和</w:t>
      </w:r>
      <w:r w:rsidR="000509BE" w:rsidRPr="008961EB">
        <w:rPr>
          <w:rFonts w:hint="eastAsia"/>
          <w:spacing w:val="14"/>
        </w:rPr>
        <w:t>〇</w:t>
      </w:r>
      <w:r w:rsidRPr="008961EB">
        <w:rPr>
          <w:rFonts w:hint="eastAsia"/>
        </w:rPr>
        <w:t>年</w:t>
      </w:r>
      <w:r w:rsidR="000509BE" w:rsidRPr="008961EB">
        <w:rPr>
          <w:rFonts w:hint="eastAsia"/>
          <w:spacing w:val="14"/>
        </w:rPr>
        <w:t>〇</w:t>
      </w:r>
      <w:r w:rsidRPr="008961EB">
        <w:rPr>
          <w:rFonts w:hint="eastAsia"/>
        </w:rPr>
        <w:t>月</w:t>
      </w:r>
      <w:r w:rsidR="000509BE" w:rsidRPr="008961EB">
        <w:rPr>
          <w:rFonts w:hint="eastAsia"/>
          <w:spacing w:val="14"/>
        </w:rPr>
        <w:t>〇</w:t>
      </w:r>
      <w:r w:rsidRPr="008961EB">
        <w:rPr>
          <w:rFonts w:hint="eastAsia"/>
        </w:rPr>
        <w:t>日まで）</w:t>
      </w:r>
    </w:p>
    <w:p w14:paraId="774D9AD4" w14:textId="50E18F4F" w:rsidR="00FB4E26" w:rsidRPr="008961EB" w:rsidRDefault="000509BE" w:rsidP="00FB4E26">
      <w:pPr>
        <w:pStyle w:val="a3"/>
        <w:tabs>
          <w:tab w:val="left" w:pos="1931"/>
        </w:tabs>
        <w:spacing w:before="30" w:line="266" w:lineRule="auto"/>
        <w:ind w:left="572" w:right="54" w:firstLineChars="900" w:firstLine="2025"/>
        <w:rPr>
          <w:spacing w:val="-11"/>
        </w:rPr>
      </w:pPr>
      <w:r w:rsidRPr="008961EB">
        <w:rPr>
          <w:rFonts w:hint="eastAsia"/>
          <w:spacing w:val="15"/>
        </w:rPr>
        <w:t>￥</w:t>
      </w:r>
      <w:r w:rsidR="00FB4E26" w:rsidRPr="008961EB">
        <w:rPr>
          <w:rFonts w:hint="eastAsia"/>
          <w:spacing w:val="15"/>
        </w:rPr>
        <w:t xml:space="preserve">　</w:t>
      </w:r>
      <w:r w:rsidR="00FB4E26" w:rsidRPr="008961EB">
        <w:rPr>
          <w:spacing w:val="15"/>
        </w:rPr>
        <w:t>○○，○○○，○○○</w:t>
      </w:r>
      <w:r w:rsidR="00FB4E26" w:rsidRPr="008961EB">
        <w:rPr>
          <w:rFonts w:hint="eastAsia"/>
          <w:spacing w:val="-11"/>
        </w:rPr>
        <w:t>（消費税等を含む。）</w:t>
      </w:r>
    </w:p>
    <w:p w14:paraId="02DA0FA9" w14:textId="5668449F" w:rsidR="00735399" w:rsidRPr="008961EB" w:rsidRDefault="0043331A" w:rsidP="00FB4E26">
      <w:pPr>
        <w:pStyle w:val="a3"/>
        <w:spacing w:before="3" w:line="266" w:lineRule="auto"/>
        <w:ind w:right="229" w:firstLineChars="300" w:firstLine="630"/>
      </w:pPr>
      <w:r w:rsidRPr="008961EB">
        <w:rPr>
          <w:rFonts w:hint="eastAsia"/>
        </w:rPr>
        <w:t>当事業年</w:t>
      </w:r>
      <w:r w:rsidR="00FB4E26" w:rsidRPr="008961EB">
        <w:rPr>
          <w:rFonts w:hint="eastAsia"/>
        </w:rPr>
        <w:t>度における</w:t>
      </w:r>
      <w:r w:rsidR="00423011" w:rsidRPr="008961EB">
        <w:t>委託研究</w:t>
      </w:r>
      <w:r w:rsidR="004032D2" w:rsidRPr="008961EB">
        <w:rPr>
          <w:rFonts w:hint="eastAsia"/>
        </w:rPr>
        <w:t>開発</w:t>
      </w:r>
      <w:r w:rsidR="00423011" w:rsidRPr="008961EB">
        <w:t>費の内訳は、別記の１のとおりとする。</w:t>
      </w:r>
    </w:p>
    <w:p w14:paraId="43CA70F7" w14:textId="63BED340" w:rsidR="00FB4E26" w:rsidRPr="008961EB" w:rsidRDefault="00FB4E26" w:rsidP="00FB4E26">
      <w:pPr>
        <w:pStyle w:val="a3"/>
        <w:spacing w:before="3" w:line="266" w:lineRule="auto"/>
        <w:ind w:leftChars="200" w:left="440" w:right="229" w:firstLineChars="100" w:firstLine="210"/>
      </w:pPr>
      <w:r w:rsidRPr="008961EB">
        <w:rPr>
          <w:rFonts w:hint="eastAsia"/>
        </w:rPr>
        <w:t>令和</w:t>
      </w:r>
      <w:r w:rsidR="000509BE" w:rsidRPr="008961EB">
        <w:rPr>
          <w:rFonts w:hint="eastAsia"/>
        </w:rPr>
        <w:t>〇</w:t>
      </w:r>
      <w:r w:rsidRPr="008961EB">
        <w:rPr>
          <w:rFonts w:hint="eastAsia"/>
        </w:rPr>
        <w:t>年度以降における委託研究</w:t>
      </w:r>
      <w:r w:rsidR="007C77CC" w:rsidRPr="008961EB">
        <w:rPr>
          <w:rFonts w:hint="eastAsia"/>
        </w:rPr>
        <w:t>開発費</w:t>
      </w:r>
      <w:r w:rsidRPr="008961EB">
        <w:rPr>
          <w:rFonts w:hint="eastAsia"/>
        </w:rPr>
        <w:t>は、</w:t>
      </w:r>
      <w:r w:rsidR="007C77CC" w:rsidRPr="008961EB">
        <w:rPr>
          <w:rFonts w:asciiTheme="minorEastAsia" w:eastAsiaTheme="minorEastAsia" w:hAnsiTheme="minorEastAsia" w:hint="eastAsia"/>
          <w:sz w:val="22"/>
          <w:szCs w:val="22"/>
          <w:lang w:eastAsia="zh-TW"/>
        </w:rPr>
        <w:t>契約期間中の最終年度を除き、毎事業年度に実施するＳＩＰガバニングボード（有識者等で構成される。）の評価に基づき、甲による</w:t>
      </w:r>
      <w:r w:rsidR="00AE0F9D" w:rsidRPr="008961EB">
        <w:rPr>
          <w:rFonts w:asciiTheme="minorEastAsia" w:eastAsiaTheme="minorEastAsia" w:hAnsiTheme="minorEastAsia" w:hint="eastAsia"/>
          <w:sz w:val="22"/>
          <w:szCs w:val="22"/>
        </w:rPr>
        <w:t>本研究</w:t>
      </w:r>
      <w:r w:rsidR="007C77CC" w:rsidRPr="008961EB">
        <w:rPr>
          <w:rFonts w:asciiTheme="minorEastAsia" w:eastAsiaTheme="minorEastAsia" w:hAnsiTheme="minorEastAsia" w:hint="eastAsia"/>
          <w:sz w:val="22"/>
          <w:szCs w:val="22"/>
          <w:lang w:eastAsia="zh-TW"/>
        </w:rPr>
        <w:t>の成果の評価結果等を踏まえ、プログラムディレクターが決定した翌事業年度の</w:t>
      </w:r>
      <w:r w:rsidR="003F4BE9" w:rsidRPr="008961EB">
        <w:rPr>
          <w:rFonts w:hint="eastAsia"/>
        </w:rPr>
        <w:t>委託研究開発費</w:t>
      </w:r>
      <w:r w:rsidR="007C77CC" w:rsidRPr="008961EB">
        <w:rPr>
          <w:rFonts w:asciiTheme="minorEastAsia" w:eastAsiaTheme="minorEastAsia" w:hAnsiTheme="minorEastAsia" w:hint="eastAsia"/>
          <w:sz w:val="22"/>
          <w:szCs w:val="22"/>
          <w:lang w:eastAsia="zh-TW"/>
        </w:rPr>
        <w:t>に基づき、甲は、翌事業年度の開始後に、乙との間で</w:t>
      </w:r>
      <w:r w:rsidR="003F4BE9" w:rsidRPr="008961EB">
        <w:rPr>
          <w:rFonts w:hint="eastAsia"/>
        </w:rPr>
        <w:t>委託研究開発費</w:t>
      </w:r>
      <w:r w:rsidR="007C77CC" w:rsidRPr="008961EB">
        <w:rPr>
          <w:rFonts w:asciiTheme="minorEastAsia" w:eastAsiaTheme="minorEastAsia" w:hAnsiTheme="minorEastAsia" w:hint="eastAsia"/>
          <w:sz w:val="22"/>
          <w:szCs w:val="22"/>
          <w:lang w:eastAsia="zh-TW"/>
        </w:rPr>
        <w:t>に係る変更契約を速やかに締結するものとする。</w:t>
      </w:r>
    </w:p>
    <w:p w14:paraId="4E43F337" w14:textId="61E408F3" w:rsidR="00B23D7A" w:rsidRPr="008961EB" w:rsidRDefault="00423011" w:rsidP="0007553D">
      <w:pPr>
        <w:pStyle w:val="a3"/>
        <w:spacing w:before="2" w:line="266" w:lineRule="auto"/>
        <w:ind w:left="554" w:right="229" w:hanging="435"/>
        <w:jc w:val="both"/>
      </w:pPr>
      <w:r w:rsidRPr="008961EB">
        <w:t>（５）当事業年度における研究</w:t>
      </w:r>
      <w:r w:rsidR="00F6221D">
        <w:rPr>
          <w:rFonts w:hint="eastAsia"/>
        </w:rPr>
        <w:t>開発</w:t>
      </w:r>
      <w:r w:rsidRPr="008961EB">
        <w:t>目的及び内容：別記の３のとおりとする。</w:t>
      </w:r>
    </w:p>
    <w:p w14:paraId="464E636E" w14:textId="77777777" w:rsidR="00B23D7A" w:rsidRPr="008961EB" w:rsidRDefault="00B23D7A" w:rsidP="0007553D">
      <w:pPr>
        <w:pStyle w:val="a3"/>
        <w:spacing w:before="2" w:line="266" w:lineRule="auto"/>
        <w:ind w:left="554" w:right="229" w:hanging="435"/>
        <w:jc w:val="both"/>
      </w:pPr>
    </w:p>
    <w:p w14:paraId="5C5975C3" w14:textId="77777777" w:rsidR="00735399" w:rsidRPr="008961EB" w:rsidRDefault="00423011" w:rsidP="0007553D">
      <w:pPr>
        <w:pStyle w:val="a3"/>
        <w:spacing w:before="2" w:line="266" w:lineRule="auto"/>
        <w:ind w:left="554" w:right="229" w:hanging="435"/>
        <w:jc w:val="both"/>
      </w:pPr>
      <w:r w:rsidRPr="008961EB">
        <w:t>（定義）</w:t>
      </w:r>
    </w:p>
    <w:p w14:paraId="6F07AB73" w14:textId="77777777" w:rsidR="00735399" w:rsidRPr="008961EB" w:rsidRDefault="00423011">
      <w:pPr>
        <w:pStyle w:val="a3"/>
        <w:tabs>
          <w:tab w:val="left" w:pos="1024"/>
        </w:tabs>
        <w:spacing w:before="31" w:line="266" w:lineRule="auto"/>
        <w:ind w:left="482" w:right="228" w:hanging="363"/>
      </w:pPr>
      <w:r w:rsidRPr="008961EB">
        <w:rPr>
          <w:spacing w:val="14"/>
        </w:rPr>
        <w:t>第２</w:t>
      </w:r>
      <w:r w:rsidRPr="008961EB">
        <w:t>条</w:t>
      </w:r>
      <w:r w:rsidRPr="008961EB">
        <w:tab/>
      </w:r>
      <w:r w:rsidRPr="008961EB">
        <w:rPr>
          <w:spacing w:val="16"/>
        </w:rPr>
        <w:t>本</w:t>
      </w:r>
      <w:r w:rsidRPr="008961EB">
        <w:rPr>
          <w:spacing w:val="14"/>
        </w:rPr>
        <w:t>契</w:t>
      </w:r>
      <w:r w:rsidRPr="008961EB">
        <w:rPr>
          <w:spacing w:val="16"/>
        </w:rPr>
        <w:t>約</w:t>
      </w:r>
      <w:r w:rsidRPr="008961EB">
        <w:rPr>
          <w:spacing w:val="14"/>
        </w:rPr>
        <w:t>に</w:t>
      </w:r>
      <w:r w:rsidRPr="008961EB">
        <w:rPr>
          <w:spacing w:val="16"/>
        </w:rPr>
        <w:t>おい</w:t>
      </w:r>
      <w:r w:rsidRPr="008961EB">
        <w:rPr>
          <w:spacing w:val="14"/>
        </w:rPr>
        <w:t>て、</w:t>
      </w:r>
      <w:r w:rsidRPr="008961EB">
        <w:rPr>
          <w:spacing w:val="16"/>
        </w:rPr>
        <w:t>次</w:t>
      </w:r>
      <w:r w:rsidRPr="008961EB">
        <w:rPr>
          <w:spacing w:val="14"/>
        </w:rPr>
        <w:t>の</w:t>
      </w:r>
      <w:r w:rsidRPr="008961EB">
        <w:rPr>
          <w:spacing w:val="16"/>
        </w:rPr>
        <w:t>各</w:t>
      </w:r>
      <w:r w:rsidRPr="008961EB">
        <w:rPr>
          <w:spacing w:val="14"/>
        </w:rPr>
        <w:t>号</w:t>
      </w:r>
      <w:r w:rsidRPr="008961EB">
        <w:rPr>
          <w:spacing w:val="16"/>
        </w:rPr>
        <w:t>に</w:t>
      </w:r>
      <w:r w:rsidRPr="008961EB">
        <w:rPr>
          <w:spacing w:val="14"/>
        </w:rPr>
        <w:t>掲</w:t>
      </w:r>
      <w:r w:rsidRPr="008961EB">
        <w:rPr>
          <w:spacing w:val="16"/>
        </w:rPr>
        <w:t>げる</w:t>
      </w:r>
      <w:r w:rsidRPr="008961EB">
        <w:rPr>
          <w:spacing w:val="14"/>
        </w:rPr>
        <w:t>用語</w:t>
      </w:r>
      <w:r w:rsidRPr="008961EB">
        <w:rPr>
          <w:spacing w:val="16"/>
        </w:rPr>
        <w:t>の</w:t>
      </w:r>
      <w:r w:rsidRPr="008961EB">
        <w:rPr>
          <w:spacing w:val="14"/>
        </w:rPr>
        <w:t>意</w:t>
      </w:r>
      <w:r w:rsidRPr="008961EB">
        <w:rPr>
          <w:spacing w:val="16"/>
        </w:rPr>
        <w:t>義</w:t>
      </w:r>
      <w:r w:rsidRPr="008961EB">
        <w:rPr>
          <w:spacing w:val="14"/>
        </w:rPr>
        <w:t>は</w:t>
      </w:r>
      <w:r w:rsidRPr="008961EB">
        <w:rPr>
          <w:spacing w:val="16"/>
        </w:rPr>
        <w:t>、</w:t>
      </w:r>
      <w:r w:rsidRPr="008961EB">
        <w:rPr>
          <w:spacing w:val="14"/>
        </w:rPr>
        <w:t>当</w:t>
      </w:r>
      <w:r w:rsidRPr="008961EB">
        <w:rPr>
          <w:spacing w:val="16"/>
        </w:rPr>
        <w:t>該各</w:t>
      </w:r>
      <w:r w:rsidRPr="008961EB">
        <w:rPr>
          <w:spacing w:val="14"/>
        </w:rPr>
        <w:t>号に</w:t>
      </w:r>
      <w:r w:rsidRPr="008961EB">
        <w:rPr>
          <w:spacing w:val="16"/>
        </w:rPr>
        <w:t>定</w:t>
      </w:r>
      <w:r w:rsidRPr="008961EB">
        <w:rPr>
          <w:spacing w:val="14"/>
        </w:rPr>
        <w:t>め</w:t>
      </w:r>
      <w:r w:rsidRPr="008961EB">
        <w:rPr>
          <w:spacing w:val="16"/>
        </w:rPr>
        <w:t>る</w:t>
      </w:r>
      <w:r w:rsidRPr="008961EB">
        <w:rPr>
          <w:spacing w:val="14"/>
        </w:rPr>
        <w:t>と</w:t>
      </w:r>
      <w:r w:rsidRPr="008961EB">
        <w:rPr>
          <w:spacing w:val="16"/>
        </w:rPr>
        <w:t>こ</w:t>
      </w:r>
      <w:r w:rsidRPr="008961EB">
        <w:rPr>
          <w:spacing w:val="14"/>
        </w:rPr>
        <w:t>ろ</w:t>
      </w:r>
      <w:r w:rsidRPr="008961EB">
        <w:rPr>
          <w:spacing w:val="16"/>
        </w:rPr>
        <w:t>に</w:t>
      </w:r>
      <w:r w:rsidRPr="008961EB">
        <w:t>よ</w:t>
      </w:r>
      <w:r w:rsidRPr="008961EB">
        <w:rPr>
          <w:spacing w:val="14"/>
        </w:rPr>
        <w:t>る。</w:t>
      </w:r>
    </w:p>
    <w:p w14:paraId="14493AD7" w14:textId="3F2D99CE" w:rsidR="00735399" w:rsidRPr="008961EB" w:rsidRDefault="00423011">
      <w:pPr>
        <w:pStyle w:val="a3"/>
        <w:spacing w:before="3"/>
        <w:ind w:left="120"/>
      </w:pPr>
      <w:r w:rsidRPr="008961EB">
        <w:rPr>
          <w:spacing w:val="14"/>
        </w:rPr>
        <w:t>（１</w:t>
      </w:r>
      <w:r w:rsidRPr="008961EB">
        <w:rPr>
          <w:spacing w:val="-97"/>
        </w:rPr>
        <w:t>）</w:t>
      </w:r>
      <w:r w:rsidRPr="008961EB">
        <w:rPr>
          <w:spacing w:val="13"/>
        </w:rPr>
        <w:t>「本研究」とは、甲から乙に対して委託される前条第１号に定める研究</w:t>
      </w:r>
      <w:r w:rsidR="00E210C5" w:rsidRPr="008961EB">
        <w:rPr>
          <w:rFonts w:hint="eastAsia"/>
          <w:spacing w:val="13"/>
        </w:rPr>
        <w:t>開発</w:t>
      </w:r>
      <w:r w:rsidRPr="008961EB">
        <w:rPr>
          <w:spacing w:val="13"/>
        </w:rPr>
        <w:t>をいう。</w:t>
      </w:r>
    </w:p>
    <w:p w14:paraId="5862F87C" w14:textId="0FFD41DF" w:rsidR="00735399" w:rsidRPr="008961EB" w:rsidRDefault="00423011">
      <w:pPr>
        <w:pStyle w:val="a3"/>
        <w:spacing w:before="30"/>
        <w:ind w:left="122"/>
      </w:pPr>
      <w:r w:rsidRPr="008961EB">
        <w:rPr>
          <w:spacing w:val="14"/>
        </w:rPr>
        <w:t>（２</w:t>
      </w:r>
      <w:r w:rsidRPr="008961EB">
        <w:rPr>
          <w:spacing w:val="-96"/>
        </w:rPr>
        <w:t>）</w:t>
      </w:r>
      <w:r w:rsidRPr="008961EB">
        <w:rPr>
          <w:spacing w:val="14"/>
        </w:rPr>
        <w:t>「委託研究</w:t>
      </w:r>
      <w:r w:rsidR="00E210C5" w:rsidRPr="008961EB">
        <w:rPr>
          <w:rFonts w:hint="eastAsia"/>
          <w:spacing w:val="14"/>
        </w:rPr>
        <w:t>開発</w:t>
      </w:r>
      <w:r w:rsidRPr="008961EB">
        <w:rPr>
          <w:spacing w:val="14"/>
        </w:rPr>
        <w:t>費」とは、直接経費と間接経費により構成される経費をいう。</w:t>
      </w:r>
    </w:p>
    <w:p w14:paraId="67E39798" w14:textId="77777777" w:rsidR="00735399" w:rsidRPr="008961EB" w:rsidRDefault="00423011">
      <w:pPr>
        <w:pStyle w:val="a3"/>
        <w:spacing w:before="31"/>
        <w:ind w:left="119"/>
      </w:pPr>
      <w:r w:rsidRPr="008961EB">
        <w:rPr>
          <w:spacing w:val="14"/>
        </w:rPr>
        <w:t>（３</w:t>
      </w:r>
      <w:r w:rsidRPr="008961EB">
        <w:rPr>
          <w:spacing w:val="-96"/>
        </w:rPr>
        <w:t>）</w:t>
      </w:r>
      <w:r w:rsidRPr="008961EB">
        <w:rPr>
          <w:spacing w:val="13"/>
        </w:rPr>
        <w:t>「直接経費」とは、本研究の実施に直接的に必要な経費をいう。</w:t>
      </w:r>
    </w:p>
    <w:p w14:paraId="32690BA8" w14:textId="77777777" w:rsidR="00307439" w:rsidRPr="008961EB" w:rsidRDefault="00423011">
      <w:pPr>
        <w:pStyle w:val="a3"/>
        <w:spacing w:before="31" w:line="266" w:lineRule="auto"/>
        <w:ind w:left="762" w:right="212" w:hanging="644"/>
        <w:rPr>
          <w:spacing w:val="11"/>
        </w:rPr>
      </w:pPr>
      <w:r w:rsidRPr="008961EB">
        <w:rPr>
          <w:spacing w:val="14"/>
        </w:rPr>
        <w:t>（４</w:t>
      </w:r>
      <w:r w:rsidRPr="008961EB">
        <w:rPr>
          <w:spacing w:val="-135"/>
        </w:rPr>
        <w:t>）</w:t>
      </w:r>
      <w:r w:rsidRPr="008961EB">
        <w:rPr>
          <w:spacing w:val="6"/>
        </w:rPr>
        <w:t>「間接経費」とは、本研究の実施に伴う乙の管理等に必要な経費として乙が使用する</w:t>
      </w:r>
      <w:r w:rsidRPr="008961EB">
        <w:rPr>
          <w:spacing w:val="11"/>
        </w:rPr>
        <w:t>経</w:t>
      </w:r>
    </w:p>
    <w:p w14:paraId="213B874D" w14:textId="12FDEC90" w:rsidR="00735399" w:rsidRPr="008961EB" w:rsidRDefault="00423011" w:rsidP="00307439">
      <w:pPr>
        <w:pStyle w:val="a3"/>
        <w:spacing w:before="31" w:line="266" w:lineRule="auto"/>
        <w:ind w:leftChars="100" w:left="220" w:right="212" w:firstLineChars="221" w:firstLine="488"/>
      </w:pPr>
      <w:r w:rsidRPr="008961EB">
        <w:rPr>
          <w:spacing w:val="11"/>
        </w:rPr>
        <w:lastRenderedPageBreak/>
        <w:t>費をいう。</w:t>
      </w:r>
    </w:p>
    <w:p w14:paraId="2B4AD094" w14:textId="0333E29C" w:rsidR="00200725" w:rsidRPr="008961EB" w:rsidRDefault="00423011" w:rsidP="00200725">
      <w:pPr>
        <w:pStyle w:val="a3"/>
        <w:spacing w:before="3"/>
        <w:ind w:leftChars="50" w:left="670" w:hangingChars="250" w:hanging="560"/>
        <w:rPr>
          <w:spacing w:val="13"/>
        </w:rPr>
      </w:pPr>
      <w:r w:rsidRPr="008961EB">
        <w:rPr>
          <w:spacing w:val="14"/>
        </w:rPr>
        <w:t>（５</w:t>
      </w:r>
      <w:r w:rsidRPr="008961EB">
        <w:rPr>
          <w:spacing w:val="-96"/>
        </w:rPr>
        <w:t>）</w:t>
      </w:r>
      <w:r w:rsidRPr="008961EB">
        <w:rPr>
          <w:spacing w:val="13"/>
        </w:rPr>
        <w:t>「研究</w:t>
      </w:r>
      <w:r w:rsidR="00E210C5" w:rsidRPr="008961EB">
        <w:rPr>
          <w:rFonts w:hint="eastAsia"/>
          <w:spacing w:val="13"/>
        </w:rPr>
        <w:t>開発</w:t>
      </w:r>
      <w:r w:rsidRPr="008961EB">
        <w:rPr>
          <w:spacing w:val="13"/>
        </w:rPr>
        <w:t>担当者」とは、本研究を中心的に行う者として前条第２号に掲げる者を</w:t>
      </w:r>
      <w:r w:rsidR="00200725" w:rsidRPr="008961EB">
        <w:rPr>
          <w:rFonts w:hint="eastAsia"/>
          <w:spacing w:val="13"/>
        </w:rPr>
        <w:t>い</w:t>
      </w:r>
      <w:r w:rsidRPr="008961EB">
        <w:rPr>
          <w:spacing w:val="13"/>
        </w:rPr>
        <w:t>う。</w:t>
      </w:r>
    </w:p>
    <w:p w14:paraId="763CD23A" w14:textId="596FA647" w:rsidR="00307439" w:rsidRPr="008961EB" w:rsidRDefault="00423011" w:rsidP="00E210C5">
      <w:pPr>
        <w:pStyle w:val="a3"/>
        <w:spacing w:before="3"/>
        <w:ind w:left="119"/>
        <w:rPr>
          <w:spacing w:val="14"/>
        </w:rPr>
      </w:pPr>
      <w:r w:rsidRPr="008961EB">
        <w:rPr>
          <w:spacing w:val="14"/>
        </w:rPr>
        <w:t>（６</w:t>
      </w:r>
      <w:r w:rsidRPr="008961EB">
        <w:rPr>
          <w:spacing w:val="-96"/>
        </w:rPr>
        <w:t>）</w:t>
      </w:r>
      <w:r w:rsidRPr="008961EB">
        <w:rPr>
          <w:spacing w:val="14"/>
        </w:rPr>
        <w:t>「研究者等」とは、研究</w:t>
      </w:r>
      <w:r w:rsidR="00E210C5" w:rsidRPr="008961EB">
        <w:rPr>
          <w:rFonts w:hint="eastAsia"/>
          <w:spacing w:val="14"/>
        </w:rPr>
        <w:t>開発</w:t>
      </w:r>
      <w:r w:rsidRPr="008961EB">
        <w:rPr>
          <w:spacing w:val="14"/>
        </w:rPr>
        <w:t>担当者及び本研究に従事する研究員、技術員、研究補助</w:t>
      </w:r>
    </w:p>
    <w:p w14:paraId="4F931340" w14:textId="21312A9F" w:rsidR="00735399" w:rsidRPr="008961EB" w:rsidRDefault="00423011" w:rsidP="00307439">
      <w:pPr>
        <w:pStyle w:val="a3"/>
        <w:spacing w:before="3"/>
        <w:ind w:firstLineChars="316" w:firstLine="708"/>
      </w:pPr>
      <w:r w:rsidRPr="008961EB">
        <w:rPr>
          <w:spacing w:val="14"/>
        </w:rPr>
        <w:t>者、</w:t>
      </w:r>
      <w:r w:rsidRPr="008961EB">
        <w:rPr>
          <w:spacing w:val="13"/>
        </w:rPr>
        <w:t>学生等を個別に又は総称していう。</w:t>
      </w:r>
    </w:p>
    <w:p w14:paraId="58565E4F" w14:textId="737CC86B" w:rsidR="00735399" w:rsidRPr="008961EB" w:rsidRDefault="00423011">
      <w:pPr>
        <w:pStyle w:val="a3"/>
        <w:spacing w:before="3" w:line="266" w:lineRule="auto"/>
        <w:ind w:left="599" w:right="210" w:hanging="478"/>
      </w:pPr>
      <w:r w:rsidRPr="008961EB">
        <w:rPr>
          <w:spacing w:val="8"/>
        </w:rPr>
        <w:t>（</w:t>
      </w:r>
      <w:r w:rsidRPr="008961EB">
        <w:rPr>
          <w:spacing w:val="-32"/>
        </w:rPr>
        <w:t xml:space="preserve">７ </w:t>
      </w:r>
      <w:r w:rsidRPr="008961EB">
        <w:rPr>
          <w:spacing w:val="-96"/>
        </w:rPr>
        <w:t>）</w:t>
      </w:r>
      <w:r w:rsidRPr="008961EB">
        <w:rPr>
          <w:spacing w:val="11"/>
        </w:rPr>
        <w:t>「契約期間」とは、本</w:t>
      </w:r>
      <w:r w:rsidRPr="008961EB">
        <w:rPr>
          <w:rFonts w:hint="eastAsia"/>
          <w:spacing w:val="11"/>
        </w:rPr>
        <w:t>契約</w:t>
      </w:r>
      <w:r w:rsidRPr="008961EB">
        <w:rPr>
          <w:spacing w:val="11"/>
        </w:rPr>
        <w:t>に基づき本研究を行う前条第３号に定める期間</w:t>
      </w:r>
      <w:r w:rsidRPr="008961EB">
        <w:rPr>
          <w:spacing w:val="14"/>
        </w:rPr>
        <w:t>をいう。</w:t>
      </w:r>
    </w:p>
    <w:p w14:paraId="046CD14C" w14:textId="47933A29" w:rsidR="00735399" w:rsidRPr="008961EB" w:rsidRDefault="00423011" w:rsidP="00307439">
      <w:pPr>
        <w:pStyle w:val="a3"/>
        <w:spacing w:before="2" w:line="266" w:lineRule="auto"/>
        <w:ind w:left="709" w:right="209" w:hanging="588"/>
      </w:pPr>
      <w:r w:rsidRPr="008961EB">
        <w:rPr>
          <w:spacing w:val="8"/>
        </w:rPr>
        <w:t>（</w:t>
      </w:r>
      <w:r w:rsidRPr="008961EB">
        <w:rPr>
          <w:spacing w:val="-29"/>
        </w:rPr>
        <w:t xml:space="preserve">８ </w:t>
      </w:r>
      <w:r w:rsidRPr="008961EB">
        <w:rPr>
          <w:spacing w:val="-96"/>
        </w:rPr>
        <w:t>）</w:t>
      </w:r>
      <w:r w:rsidRPr="008961EB">
        <w:rPr>
          <w:spacing w:val="16"/>
        </w:rPr>
        <w:t>「研究期間」とは、本</w:t>
      </w:r>
      <w:r w:rsidR="00335D5B" w:rsidRPr="008961EB">
        <w:rPr>
          <w:rFonts w:hint="eastAsia"/>
          <w:spacing w:val="16"/>
        </w:rPr>
        <w:t>事業</w:t>
      </w:r>
      <w:r w:rsidRPr="008961EB">
        <w:rPr>
          <w:spacing w:val="16"/>
        </w:rPr>
        <w:t>に基づき本研究を行う通算期間</w:t>
      </w:r>
      <w:r w:rsidRPr="008961EB">
        <w:rPr>
          <w:spacing w:val="19"/>
        </w:rPr>
        <w:t>（</w:t>
      </w:r>
      <w:r w:rsidRPr="008961EB">
        <w:rPr>
          <w:spacing w:val="16"/>
        </w:rPr>
        <w:t>本研究が中止された場</w:t>
      </w:r>
      <w:r w:rsidRPr="008961EB">
        <w:rPr>
          <w:spacing w:val="14"/>
        </w:rPr>
        <w:t>合は</w:t>
      </w:r>
      <w:r w:rsidR="00335D5B" w:rsidRPr="008961EB">
        <w:rPr>
          <w:rFonts w:hint="eastAsia"/>
          <w:spacing w:val="14"/>
        </w:rPr>
        <w:t>、</w:t>
      </w:r>
      <w:r w:rsidR="00597E76" w:rsidRPr="008961EB">
        <w:rPr>
          <w:rFonts w:hint="eastAsia"/>
          <w:spacing w:val="14"/>
        </w:rPr>
        <w:t>当該中止が甲により承諾された日</w:t>
      </w:r>
      <w:r w:rsidRPr="008961EB">
        <w:rPr>
          <w:spacing w:val="14"/>
        </w:rPr>
        <w:t>までの期間）をいう。</w:t>
      </w:r>
    </w:p>
    <w:p w14:paraId="4FFAF0C9" w14:textId="77777777" w:rsidR="00307439" w:rsidRPr="008961EB" w:rsidRDefault="00423011">
      <w:pPr>
        <w:pStyle w:val="a3"/>
        <w:spacing w:before="3" w:line="266" w:lineRule="auto"/>
        <w:ind w:left="614" w:right="209" w:hanging="493"/>
        <w:rPr>
          <w:spacing w:val="16"/>
        </w:rPr>
      </w:pPr>
      <w:r w:rsidRPr="008961EB">
        <w:rPr>
          <w:spacing w:val="8"/>
        </w:rPr>
        <w:t>（</w:t>
      </w:r>
      <w:r w:rsidRPr="008961EB">
        <w:rPr>
          <w:spacing w:val="-29"/>
        </w:rPr>
        <w:t xml:space="preserve">９ </w:t>
      </w:r>
      <w:r w:rsidRPr="008961EB">
        <w:rPr>
          <w:spacing w:val="-97"/>
        </w:rPr>
        <w:t>）</w:t>
      </w:r>
      <w:r w:rsidRPr="008961EB">
        <w:rPr>
          <w:spacing w:val="16"/>
        </w:rPr>
        <w:t>「事務処理説明書」とは、本</w:t>
      </w:r>
      <w:r w:rsidR="00335D5B" w:rsidRPr="008961EB">
        <w:rPr>
          <w:rFonts w:hint="eastAsia"/>
          <w:spacing w:val="16"/>
        </w:rPr>
        <w:t>契約</w:t>
      </w:r>
      <w:r w:rsidRPr="008961EB">
        <w:rPr>
          <w:spacing w:val="16"/>
        </w:rPr>
        <w:t>の事務処理のために甲が定める事務処理説明書及</w:t>
      </w:r>
    </w:p>
    <w:p w14:paraId="5DA606DB" w14:textId="3CD845CF" w:rsidR="00735399" w:rsidRPr="008961EB" w:rsidRDefault="00423011" w:rsidP="00307439">
      <w:pPr>
        <w:pStyle w:val="a3"/>
        <w:spacing w:before="3" w:line="266" w:lineRule="auto"/>
        <w:ind w:leftChars="100" w:left="220" w:right="209" w:firstLineChars="200" w:firstLine="446"/>
      </w:pPr>
      <w:r w:rsidRPr="008961EB">
        <w:rPr>
          <w:spacing w:val="13"/>
        </w:rPr>
        <w:t>びこれに付帯して甲が提示する関係資料を含めた総称をいう。</w:t>
      </w:r>
    </w:p>
    <w:p w14:paraId="4561ECE1" w14:textId="77777777" w:rsidR="00735399" w:rsidRPr="008961EB" w:rsidRDefault="00423011">
      <w:pPr>
        <w:pStyle w:val="a3"/>
        <w:spacing w:before="2"/>
        <w:ind w:left="122"/>
      </w:pPr>
      <w:r w:rsidRPr="008961EB">
        <w:rPr>
          <w:spacing w:val="14"/>
        </w:rPr>
        <w:t>（１</w:t>
      </w:r>
      <w:r w:rsidRPr="008961EB">
        <w:rPr>
          <w:spacing w:val="16"/>
        </w:rPr>
        <w:t>０</w:t>
      </w:r>
      <w:r w:rsidRPr="008961EB">
        <w:rPr>
          <w:spacing w:val="-99"/>
        </w:rPr>
        <w:t>）</w:t>
      </w:r>
      <w:r w:rsidRPr="008961EB">
        <w:rPr>
          <w:spacing w:val="13"/>
        </w:rPr>
        <w:t>「事業年度」とは、各年４月１日から翌年の３月３１日までの１年間をいう。</w:t>
      </w:r>
    </w:p>
    <w:p w14:paraId="58C94E1A" w14:textId="77777777" w:rsidR="00735399" w:rsidRPr="008961EB" w:rsidRDefault="00423011">
      <w:pPr>
        <w:pStyle w:val="a3"/>
        <w:spacing w:before="31" w:line="266" w:lineRule="auto"/>
        <w:ind w:left="619" w:right="209" w:hanging="497"/>
      </w:pPr>
      <w:r w:rsidRPr="008961EB">
        <w:rPr>
          <w:spacing w:val="16"/>
        </w:rPr>
        <w:t>（</w:t>
      </w:r>
      <w:r w:rsidRPr="008961EB">
        <w:rPr>
          <w:spacing w:val="17"/>
        </w:rPr>
        <w:t>１１</w:t>
      </w:r>
      <w:r w:rsidRPr="008961EB">
        <w:rPr>
          <w:spacing w:val="-94"/>
        </w:rPr>
        <w:t>）</w:t>
      </w:r>
      <w:r w:rsidRPr="008961EB">
        <w:rPr>
          <w:spacing w:val="16"/>
        </w:rPr>
        <w:t>「研究開発実施計画書」とは、甲が承認した本研究に係る計画書</w:t>
      </w:r>
      <w:r w:rsidRPr="008961EB">
        <w:rPr>
          <w:spacing w:val="19"/>
        </w:rPr>
        <w:t>（</w:t>
      </w:r>
      <w:r w:rsidRPr="008961EB">
        <w:rPr>
          <w:spacing w:val="16"/>
        </w:rPr>
        <w:t>その後の変更</w:t>
      </w:r>
      <w:r w:rsidRPr="008961EB">
        <w:rPr>
          <w:spacing w:val="-15"/>
        </w:rPr>
        <w:t>を含む。</w:t>
      </w:r>
      <w:r w:rsidRPr="008961EB">
        <w:rPr>
          <w:spacing w:val="16"/>
        </w:rPr>
        <w:t>）</w:t>
      </w:r>
      <w:r w:rsidRPr="008961EB">
        <w:rPr>
          <w:spacing w:val="12"/>
        </w:rPr>
        <w:t>の総称をいう。</w:t>
      </w:r>
    </w:p>
    <w:p w14:paraId="73819F4F" w14:textId="77777777" w:rsidR="00735399" w:rsidRPr="008961EB" w:rsidRDefault="00423011">
      <w:pPr>
        <w:pStyle w:val="a3"/>
        <w:spacing w:before="78" w:line="266" w:lineRule="auto"/>
        <w:ind w:left="670" w:right="2837" w:hanging="550"/>
        <w:jc w:val="both"/>
      </w:pPr>
      <w:r w:rsidRPr="008961EB">
        <w:rPr>
          <w:spacing w:val="14"/>
        </w:rPr>
        <w:t>（１</w:t>
      </w:r>
      <w:r w:rsidRPr="008961EB">
        <w:rPr>
          <w:spacing w:val="16"/>
        </w:rPr>
        <w:t>２</w:t>
      </w:r>
      <w:r w:rsidRPr="008961EB">
        <w:rPr>
          <w:spacing w:val="-99"/>
        </w:rPr>
        <w:t>）</w:t>
      </w:r>
      <w:r w:rsidRPr="008961EB">
        <w:rPr>
          <w:spacing w:val="13"/>
        </w:rPr>
        <w:t>「大学等」とは、以下に掲げる研究機関の総称をいう。</w:t>
      </w:r>
      <w:r w:rsidRPr="008961EB">
        <w:rPr>
          <w:spacing w:val="14"/>
        </w:rPr>
        <w:t>ア 国立大学法人、公立大学、私立大学等の学校法人</w:t>
      </w:r>
    </w:p>
    <w:p w14:paraId="4EC990E9" w14:textId="77777777" w:rsidR="00F641FF" w:rsidRPr="008961EB" w:rsidRDefault="00423011">
      <w:pPr>
        <w:pStyle w:val="a3"/>
        <w:spacing w:before="3" w:line="266" w:lineRule="auto"/>
        <w:ind w:left="670" w:right="1254"/>
        <w:jc w:val="both"/>
      </w:pPr>
      <w:r w:rsidRPr="008961EB">
        <w:t>イ 国公立研究機関、公設試験研究機関、独立行政法人等の公的研究機関</w:t>
      </w:r>
    </w:p>
    <w:p w14:paraId="25C91430" w14:textId="77777777" w:rsidR="00735399" w:rsidRPr="008961EB" w:rsidRDefault="00423011">
      <w:pPr>
        <w:pStyle w:val="a3"/>
        <w:spacing w:before="3" w:line="266" w:lineRule="auto"/>
        <w:ind w:left="670" w:right="1254"/>
        <w:jc w:val="both"/>
      </w:pPr>
      <w:r w:rsidRPr="008961EB">
        <w:t>ウ 公益法人等の公的性格を有する機関であって、甲が認めるもの</w:t>
      </w:r>
    </w:p>
    <w:p w14:paraId="2E182B3D" w14:textId="77777777" w:rsidR="00735399" w:rsidRPr="008961EB" w:rsidRDefault="00423011">
      <w:pPr>
        <w:pStyle w:val="a3"/>
        <w:spacing w:before="2"/>
        <w:ind w:left="120"/>
        <w:jc w:val="both"/>
      </w:pPr>
      <w:r w:rsidRPr="008961EB">
        <w:rPr>
          <w:spacing w:val="14"/>
        </w:rPr>
        <w:t>（１</w:t>
      </w:r>
      <w:r w:rsidRPr="008961EB">
        <w:rPr>
          <w:spacing w:val="16"/>
        </w:rPr>
        <w:t>３</w:t>
      </w:r>
      <w:r w:rsidRPr="008961EB">
        <w:rPr>
          <w:spacing w:val="-99"/>
        </w:rPr>
        <w:t>）</w:t>
      </w:r>
      <w:r w:rsidRPr="008961EB">
        <w:rPr>
          <w:spacing w:val="14"/>
        </w:rPr>
        <w:t>「企業等」とは「大学等」以外の研究機関の総称をいう。</w:t>
      </w:r>
    </w:p>
    <w:p w14:paraId="703F86AB" w14:textId="77777777" w:rsidR="00735399" w:rsidRPr="008961EB" w:rsidRDefault="00423011">
      <w:pPr>
        <w:pStyle w:val="a3"/>
        <w:spacing w:before="31" w:line="266" w:lineRule="auto"/>
        <w:ind w:left="684" w:right="234" w:hanging="567"/>
        <w:jc w:val="both"/>
      </w:pPr>
      <w:r w:rsidRPr="008961EB">
        <w:rPr>
          <w:spacing w:val="14"/>
        </w:rPr>
        <w:t>（１</w:t>
      </w:r>
      <w:r w:rsidRPr="008961EB">
        <w:rPr>
          <w:spacing w:val="16"/>
        </w:rPr>
        <w:t>４</w:t>
      </w:r>
      <w:r w:rsidRPr="008961EB">
        <w:rPr>
          <w:spacing w:val="-128"/>
        </w:rPr>
        <w:t>）</w:t>
      </w:r>
      <w:r w:rsidRPr="008961EB">
        <w:rPr>
          <w:spacing w:val="5"/>
        </w:rPr>
        <w:t>「不正行為等」とは、以下に掲げる不正行為、不正使用及び不正受給を総称してい</w:t>
      </w:r>
      <w:r w:rsidRPr="008961EB">
        <w:rPr>
          <w:spacing w:val="14"/>
        </w:rPr>
        <w:t>う。</w:t>
      </w:r>
    </w:p>
    <w:p w14:paraId="501E4136" w14:textId="0CDA22E6" w:rsidR="00735399" w:rsidRPr="008961EB" w:rsidRDefault="00423011">
      <w:pPr>
        <w:pStyle w:val="a3"/>
        <w:spacing w:before="2" w:line="266" w:lineRule="auto"/>
        <w:ind w:left="945" w:right="220" w:hanging="276"/>
        <w:jc w:val="both"/>
      </w:pPr>
      <w:r w:rsidRPr="008961EB">
        <w:t>ア 「不正行為」とは、研究活動において行われた故意又は研究者としてわきまえるべき基本的な注意義務を著しく怠ったことによる、研究成果の中に示されたデータや調査結果等の捏造、改ざん及び盗用をいう。</w:t>
      </w:r>
    </w:p>
    <w:p w14:paraId="33B88E75" w14:textId="789B6ED5" w:rsidR="00735399" w:rsidRPr="008961EB" w:rsidRDefault="00423011">
      <w:pPr>
        <w:pStyle w:val="a3"/>
        <w:tabs>
          <w:tab w:val="left" w:pos="1120"/>
        </w:tabs>
        <w:spacing w:before="4" w:line="266" w:lineRule="auto"/>
        <w:ind w:left="945" w:right="132" w:hanging="276"/>
      </w:pPr>
      <w:r w:rsidRPr="008961EB">
        <w:t>イ</w:t>
      </w:r>
      <w:r w:rsidRPr="008961EB">
        <w:tab/>
      </w:r>
      <w:r w:rsidRPr="008961EB">
        <w:tab/>
      </w:r>
      <w:r w:rsidRPr="008961EB">
        <w:rPr>
          <w:spacing w:val="16"/>
        </w:rPr>
        <w:t>「</w:t>
      </w:r>
      <w:r w:rsidRPr="008961EB">
        <w:rPr>
          <w:spacing w:val="14"/>
        </w:rPr>
        <w:t>不</w:t>
      </w:r>
      <w:r w:rsidRPr="008961EB">
        <w:rPr>
          <w:spacing w:val="16"/>
        </w:rPr>
        <w:t>正</w:t>
      </w:r>
      <w:r w:rsidRPr="008961EB">
        <w:rPr>
          <w:spacing w:val="14"/>
        </w:rPr>
        <w:t>使</w:t>
      </w:r>
      <w:r w:rsidRPr="008961EB">
        <w:rPr>
          <w:spacing w:val="16"/>
        </w:rPr>
        <w:t>用</w:t>
      </w:r>
      <w:r w:rsidRPr="008961EB">
        <w:rPr>
          <w:spacing w:val="14"/>
        </w:rPr>
        <w:t>」</w:t>
      </w:r>
      <w:r w:rsidRPr="008961EB">
        <w:rPr>
          <w:spacing w:val="16"/>
        </w:rPr>
        <w:t>とは</w:t>
      </w:r>
      <w:r w:rsidRPr="008961EB">
        <w:rPr>
          <w:spacing w:val="14"/>
        </w:rPr>
        <w:t>、研</w:t>
      </w:r>
      <w:r w:rsidRPr="008961EB">
        <w:rPr>
          <w:spacing w:val="16"/>
        </w:rPr>
        <w:t>究</w:t>
      </w:r>
      <w:r w:rsidRPr="008961EB">
        <w:rPr>
          <w:spacing w:val="14"/>
        </w:rPr>
        <w:t>活</w:t>
      </w:r>
      <w:r w:rsidRPr="008961EB">
        <w:rPr>
          <w:spacing w:val="16"/>
        </w:rPr>
        <w:t>動</w:t>
      </w:r>
      <w:r w:rsidRPr="008961EB">
        <w:rPr>
          <w:spacing w:val="14"/>
        </w:rPr>
        <w:t>に</w:t>
      </w:r>
      <w:r w:rsidRPr="008961EB">
        <w:rPr>
          <w:spacing w:val="16"/>
        </w:rPr>
        <w:t>お</w:t>
      </w:r>
      <w:r w:rsidRPr="008961EB">
        <w:rPr>
          <w:spacing w:val="14"/>
        </w:rPr>
        <w:t>け</w:t>
      </w:r>
      <w:r w:rsidRPr="008961EB">
        <w:rPr>
          <w:spacing w:val="16"/>
        </w:rPr>
        <w:t>る虚</w:t>
      </w:r>
      <w:r w:rsidRPr="008961EB">
        <w:rPr>
          <w:spacing w:val="14"/>
        </w:rPr>
        <w:t>偽の</w:t>
      </w:r>
      <w:r w:rsidRPr="008961EB">
        <w:rPr>
          <w:spacing w:val="16"/>
        </w:rPr>
        <w:t>請</w:t>
      </w:r>
      <w:r w:rsidRPr="008961EB">
        <w:rPr>
          <w:spacing w:val="14"/>
        </w:rPr>
        <w:t>求</w:t>
      </w:r>
      <w:r w:rsidRPr="008961EB">
        <w:rPr>
          <w:spacing w:val="16"/>
        </w:rPr>
        <w:t>に</w:t>
      </w:r>
      <w:r w:rsidRPr="008961EB">
        <w:rPr>
          <w:spacing w:val="14"/>
        </w:rPr>
        <w:t>基</w:t>
      </w:r>
      <w:r w:rsidRPr="008961EB">
        <w:rPr>
          <w:spacing w:val="16"/>
        </w:rPr>
        <w:t>づ</w:t>
      </w:r>
      <w:r w:rsidRPr="008961EB">
        <w:rPr>
          <w:spacing w:val="14"/>
        </w:rPr>
        <w:t>く</w:t>
      </w:r>
      <w:r w:rsidRPr="008961EB">
        <w:rPr>
          <w:spacing w:val="16"/>
        </w:rPr>
        <w:t>競争</w:t>
      </w:r>
      <w:r w:rsidRPr="008961EB">
        <w:rPr>
          <w:spacing w:val="14"/>
        </w:rPr>
        <w:t>的</w:t>
      </w:r>
      <w:r w:rsidR="007243CB" w:rsidRPr="008961EB">
        <w:rPr>
          <w:rFonts w:hint="eastAsia"/>
          <w:spacing w:val="16"/>
        </w:rPr>
        <w:t>研究費</w:t>
      </w:r>
      <w:r w:rsidRPr="008961EB">
        <w:rPr>
          <w:spacing w:val="14"/>
        </w:rPr>
        <w:t>等</w:t>
      </w:r>
      <w:r w:rsidRPr="008961EB">
        <w:rPr>
          <w:spacing w:val="16"/>
        </w:rPr>
        <w:t>の</w:t>
      </w:r>
      <w:r w:rsidRPr="008961EB">
        <w:rPr>
          <w:spacing w:val="14"/>
        </w:rPr>
        <w:t>使</w:t>
      </w:r>
      <w:r w:rsidRPr="008961EB">
        <w:rPr>
          <w:spacing w:val="16"/>
        </w:rPr>
        <w:t>用</w:t>
      </w:r>
      <w:r w:rsidRPr="008961EB">
        <w:t>、</w:t>
      </w:r>
      <w:r w:rsidRPr="008961EB">
        <w:rPr>
          <w:spacing w:val="16"/>
        </w:rPr>
        <w:t>競争</w:t>
      </w:r>
      <w:r w:rsidRPr="008961EB">
        <w:rPr>
          <w:spacing w:val="19"/>
        </w:rPr>
        <w:t>的</w:t>
      </w:r>
      <w:r w:rsidR="007243CB" w:rsidRPr="008961EB">
        <w:rPr>
          <w:rFonts w:hint="eastAsia"/>
          <w:spacing w:val="19"/>
        </w:rPr>
        <w:t>研究費</w:t>
      </w:r>
      <w:r w:rsidRPr="008961EB">
        <w:rPr>
          <w:spacing w:val="16"/>
        </w:rPr>
        <w:t>等の</w:t>
      </w:r>
      <w:r w:rsidRPr="008961EB">
        <w:rPr>
          <w:spacing w:val="18"/>
        </w:rPr>
        <w:t>他</w:t>
      </w:r>
      <w:r w:rsidRPr="008961EB">
        <w:rPr>
          <w:spacing w:val="16"/>
        </w:rPr>
        <w:t>の</w:t>
      </w:r>
      <w:r w:rsidRPr="008961EB">
        <w:rPr>
          <w:spacing w:val="19"/>
        </w:rPr>
        <w:t>目</w:t>
      </w:r>
      <w:r w:rsidRPr="008961EB">
        <w:rPr>
          <w:spacing w:val="16"/>
        </w:rPr>
        <w:t>的又</w:t>
      </w:r>
      <w:r w:rsidRPr="008961EB">
        <w:rPr>
          <w:spacing w:val="19"/>
        </w:rPr>
        <w:t>は</w:t>
      </w:r>
      <w:r w:rsidRPr="008961EB">
        <w:rPr>
          <w:spacing w:val="16"/>
        </w:rPr>
        <w:t>用</w:t>
      </w:r>
      <w:r w:rsidRPr="008961EB">
        <w:rPr>
          <w:spacing w:val="19"/>
        </w:rPr>
        <w:t>途</w:t>
      </w:r>
      <w:r w:rsidRPr="008961EB">
        <w:rPr>
          <w:spacing w:val="16"/>
        </w:rPr>
        <w:t>への</w:t>
      </w:r>
      <w:r w:rsidRPr="008961EB">
        <w:rPr>
          <w:spacing w:val="19"/>
        </w:rPr>
        <w:t>使</w:t>
      </w:r>
      <w:r w:rsidRPr="008961EB">
        <w:rPr>
          <w:spacing w:val="16"/>
        </w:rPr>
        <w:t>用</w:t>
      </w:r>
      <w:r w:rsidRPr="008961EB">
        <w:rPr>
          <w:spacing w:val="19"/>
        </w:rPr>
        <w:t>、</w:t>
      </w:r>
      <w:r w:rsidRPr="008961EB">
        <w:rPr>
          <w:spacing w:val="16"/>
        </w:rPr>
        <w:t>その</w:t>
      </w:r>
      <w:r w:rsidRPr="008961EB">
        <w:rPr>
          <w:spacing w:val="18"/>
        </w:rPr>
        <w:t>他</w:t>
      </w:r>
      <w:r w:rsidRPr="008961EB">
        <w:rPr>
          <w:spacing w:val="16"/>
        </w:rPr>
        <w:t>法</w:t>
      </w:r>
      <w:r w:rsidRPr="008961EB">
        <w:rPr>
          <w:spacing w:val="19"/>
        </w:rPr>
        <w:t>令</w:t>
      </w:r>
      <w:r w:rsidRPr="008961EB">
        <w:rPr>
          <w:spacing w:val="16"/>
        </w:rPr>
        <w:t>、若</w:t>
      </w:r>
      <w:r w:rsidRPr="008961EB">
        <w:rPr>
          <w:spacing w:val="19"/>
        </w:rPr>
        <w:t>し</w:t>
      </w:r>
      <w:r w:rsidRPr="008961EB">
        <w:rPr>
          <w:spacing w:val="16"/>
        </w:rPr>
        <w:t>く</w:t>
      </w:r>
      <w:r w:rsidRPr="008961EB">
        <w:rPr>
          <w:spacing w:val="19"/>
        </w:rPr>
        <w:t>は</w:t>
      </w:r>
      <w:r w:rsidRPr="008961EB">
        <w:rPr>
          <w:spacing w:val="16"/>
        </w:rPr>
        <w:t>応募</w:t>
      </w:r>
      <w:r w:rsidRPr="008961EB">
        <w:rPr>
          <w:spacing w:val="19"/>
        </w:rPr>
        <w:t>要</w:t>
      </w:r>
      <w:r w:rsidRPr="008961EB">
        <w:rPr>
          <w:spacing w:val="16"/>
        </w:rPr>
        <w:t>件</w:t>
      </w:r>
      <w:r w:rsidRPr="008961EB">
        <w:rPr>
          <w:spacing w:val="19"/>
        </w:rPr>
        <w:t>又は</w:t>
      </w:r>
      <w:r w:rsidRPr="008961EB">
        <w:rPr>
          <w:spacing w:val="14"/>
        </w:rPr>
        <w:t>契約</w:t>
      </w:r>
      <w:r w:rsidRPr="008961EB">
        <w:rPr>
          <w:spacing w:val="16"/>
        </w:rPr>
        <w:t>等</w:t>
      </w:r>
      <w:r w:rsidRPr="008961EB">
        <w:rPr>
          <w:spacing w:val="14"/>
        </w:rPr>
        <w:t>に</w:t>
      </w:r>
      <w:r w:rsidRPr="008961EB">
        <w:rPr>
          <w:spacing w:val="16"/>
        </w:rPr>
        <w:t>違</w:t>
      </w:r>
      <w:r w:rsidRPr="008961EB">
        <w:rPr>
          <w:spacing w:val="14"/>
        </w:rPr>
        <w:t>反</w:t>
      </w:r>
      <w:r w:rsidRPr="008961EB">
        <w:rPr>
          <w:spacing w:val="16"/>
        </w:rPr>
        <w:t>し</w:t>
      </w:r>
      <w:r w:rsidRPr="008961EB">
        <w:rPr>
          <w:spacing w:val="14"/>
        </w:rPr>
        <w:t>た</w:t>
      </w:r>
      <w:r w:rsidRPr="008961EB">
        <w:rPr>
          <w:spacing w:val="16"/>
        </w:rPr>
        <w:t>競争</w:t>
      </w:r>
      <w:r w:rsidRPr="008961EB">
        <w:rPr>
          <w:spacing w:val="14"/>
        </w:rPr>
        <w:t>的資</w:t>
      </w:r>
      <w:r w:rsidRPr="008961EB">
        <w:rPr>
          <w:spacing w:val="16"/>
        </w:rPr>
        <w:t>金</w:t>
      </w:r>
      <w:r w:rsidRPr="008961EB">
        <w:rPr>
          <w:spacing w:val="14"/>
        </w:rPr>
        <w:t>等</w:t>
      </w:r>
      <w:r w:rsidRPr="008961EB">
        <w:rPr>
          <w:spacing w:val="16"/>
        </w:rPr>
        <w:t>の</w:t>
      </w:r>
      <w:r w:rsidRPr="008961EB">
        <w:rPr>
          <w:spacing w:val="14"/>
        </w:rPr>
        <w:t>使</w:t>
      </w:r>
      <w:r w:rsidRPr="008961EB">
        <w:rPr>
          <w:spacing w:val="16"/>
        </w:rPr>
        <w:t>用</w:t>
      </w:r>
      <w:r w:rsidRPr="008961EB">
        <w:rPr>
          <w:spacing w:val="14"/>
        </w:rPr>
        <w:t>を</w:t>
      </w:r>
      <w:r w:rsidRPr="008961EB">
        <w:rPr>
          <w:spacing w:val="16"/>
        </w:rPr>
        <w:t>いう</w:t>
      </w:r>
      <w:r w:rsidRPr="008961EB">
        <w:t>。</w:t>
      </w:r>
    </w:p>
    <w:p w14:paraId="4A3DF02D" w14:textId="27799285" w:rsidR="00735399" w:rsidRPr="008961EB" w:rsidRDefault="00423011">
      <w:pPr>
        <w:pStyle w:val="a3"/>
        <w:tabs>
          <w:tab w:val="left" w:pos="1089"/>
        </w:tabs>
        <w:spacing w:before="4" w:line="266" w:lineRule="auto"/>
        <w:ind w:left="897" w:right="220" w:hanging="228"/>
      </w:pPr>
      <w:r w:rsidRPr="008961EB">
        <w:t>ウ</w:t>
      </w:r>
      <w:r w:rsidRPr="008961EB">
        <w:tab/>
      </w:r>
      <w:r w:rsidRPr="008961EB">
        <w:tab/>
      </w:r>
      <w:r w:rsidRPr="008961EB">
        <w:rPr>
          <w:spacing w:val="14"/>
        </w:rPr>
        <w:t>「</w:t>
      </w:r>
      <w:r w:rsidRPr="008961EB">
        <w:rPr>
          <w:spacing w:val="16"/>
        </w:rPr>
        <w:t>不</w:t>
      </w:r>
      <w:r w:rsidRPr="008961EB">
        <w:rPr>
          <w:spacing w:val="14"/>
        </w:rPr>
        <w:t>正</w:t>
      </w:r>
      <w:r w:rsidRPr="008961EB">
        <w:rPr>
          <w:spacing w:val="16"/>
        </w:rPr>
        <w:t>受</w:t>
      </w:r>
      <w:r w:rsidRPr="008961EB">
        <w:rPr>
          <w:spacing w:val="14"/>
        </w:rPr>
        <w:t>給</w:t>
      </w:r>
      <w:r w:rsidRPr="008961EB">
        <w:rPr>
          <w:spacing w:val="-17"/>
        </w:rPr>
        <w:t>」</w:t>
      </w:r>
      <w:r w:rsidRPr="008961EB">
        <w:rPr>
          <w:spacing w:val="14"/>
        </w:rPr>
        <w:t>と</w:t>
      </w:r>
      <w:r w:rsidRPr="008961EB">
        <w:rPr>
          <w:spacing w:val="16"/>
        </w:rPr>
        <w:t>は</w:t>
      </w:r>
      <w:r w:rsidRPr="008961EB">
        <w:rPr>
          <w:spacing w:val="-17"/>
        </w:rPr>
        <w:t>、</w:t>
      </w:r>
      <w:r w:rsidR="00335D5B" w:rsidRPr="008961EB">
        <w:rPr>
          <w:rFonts w:hint="eastAsia"/>
          <w:spacing w:val="-17"/>
        </w:rPr>
        <w:t>虚</w:t>
      </w:r>
      <w:r w:rsidRPr="008961EB">
        <w:rPr>
          <w:spacing w:val="14"/>
        </w:rPr>
        <w:t>偽</w:t>
      </w:r>
      <w:r w:rsidRPr="008961EB">
        <w:rPr>
          <w:spacing w:val="16"/>
        </w:rPr>
        <w:t>そ</w:t>
      </w:r>
      <w:r w:rsidRPr="008961EB">
        <w:rPr>
          <w:spacing w:val="14"/>
        </w:rPr>
        <w:t>の</w:t>
      </w:r>
      <w:r w:rsidRPr="008961EB">
        <w:rPr>
          <w:spacing w:val="16"/>
        </w:rPr>
        <w:t>他</w:t>
      </w:r>
      <w:r w:rsidRPr="008961EB">
        <w:rPr>
          <w:spacing w:val="14"/>
        </w:rPr>
        <w:t>不</w:t>
      </w:r>
      <w:r w:rsidRPr="008961EB">
        <w:rPr>
          <w:spacing w:val="16"/>
        </w:rPr>
        <w:t>正</w:t>
      </w:r>
      <w:r w:rsidRPr="008961EB">
        <w:rPr>
          <w:spacing w:val="14"/>
        </w:rPr>
        <w:t>の</w:t>
      </w:r>
      <w:r w:rsidRPr="008961EB">
        <w:rPr>
          <w:spacing w:val="16"/>
        </w:rPr>
        <w:t>手段</w:t>
      </w:r>
      <w:r w:rsidRPr="008961EB">
        <w:rPr>
          <w:spacing w:val="14"/>
        </w:rPr>
        <w:t>によ</w:t>
      </w:r>
      <w:r w:rsidRPr="008961EB">
        <w:rPr>
          <w:spacing w:val="16"/>
        </w:rPr>
        <w:t>り</w:t>
      </w:r>
      <w:r w:rsidRPr="008961EB">
        <w:rPr>
          <w:spacing w:val="14"/>
        </w:rPr>
        <w:t>研</w:t>
      </w:r>
      <w:r w:rsidRPr="008961EB">
        <w:rPr>
          <w:spacing w:val="16"/>
        </w:rPr>
        <w:t>究</w:t>
      </w:r>
      <w:r w:rsidRPr="008961EB">
        <w:rPr>
          <w:spacing w:val="14"/>
        </w:rPr>
        <w:t>活</w:t>
      </w:r>
      <w:r w:rsidRPr="008961EB">
        <w:rPr>
          <w:spacing w:val="16"/>
        </w:rPr>
        <w:t>動</w:t>
      </w:r>
      <w:r w:rsidRPr="008961EB">
        <w:rPr>
          <w:spacing w:val="14"/>
        </w:rPr>
        <w:t>の</w:t>
      </w:r>
      <w:r w:rsidRPr="008961EB">
        <w:rPr>
          <w:spacing w:val="16"/>
        </w:rPr>
        <w:t>対象</w:t>
      </w:r>
      <w:r w:rsidRPr="008961EB">
        <w:rPr>
          <w:spacing w:val="14"/>
        </w:rPr>
        <w:t>課題</w:t>
      </w:r>
      <w:r w:rsidRPr="008961EB">
        <w:rPr>
          <w:spacing w:val="16"/>
        </w:rPr>
        <w:t>と</w:t>
      </w:r>
      <w:r w:rsidRPr="008961EB">
        <w:rPr>
          <w:spacing w:val="14"/>
        </w:rPr>
        <w:t>し</w:t>
      </w:r>
      <w:r w:rsidRPr="008961EB">
        <w:rPr>
          <w:spacing w:val="16"/>
        </w:rPr>
        <w:t>て</w:t>
      </w:r>
      <w:r w:rsidRPr="008961EB">
        <w:rPr>
          <w:spacing w:val="14"/>
        </w:rPr>
        <w:t>採択され</w:t>
      </w:r>
      <w:r w:rsidRPr="008961EB">
        <w:rPr>
          <w:spacing w:val="16"/>
        </w:rPr>
        <w:t>る</w:t>
      </w:r>
      <w:r w:rsidRPr="008961EB">
        <w:rPr>
          <w:spacing w:val="14"/>
        </w:rPr>
        <w:t>こ</w:t>
      </w:r>
      <w:r w:rsidRPr="008961EB">
        <w:rPr>
          <w:spacing w:val="16"/>
        </w:rPr>
        <w:t>と</w:t>
      </w:r>
      <w:r w:rsidRPr="008961EB">
        <w:rPr>
          <w:spacing w:val="14"/>
        </w:rPr>
        <w:t>を</w:t>
      </w:r>
      <w:r w:rsidRPr="008961EB">
        <w:rPr>
          <w:spacing w:val="16"/>
        </w:rPr>
        <w:t>い</w:t>
      </w:r>
      <w:r w:rsidRPr="008961EB">
        <w:rPr>
          <w:spacing w:val="14"/>
        </w:rPr>
        <w:t>う。</w:t>
      </w:r>
    </w:p>
    <w:p w14:paraId="4533C7BD" w14:textId="280934B9" w:rsidR="00735399" w:rsidRPr="008961EB" w:rsidRDefault="00423011">
      <w:pPr>
        <w:pStyle w:val="a3"/>
        <w:spacing w:before="2" w:line="266" w:lineRule="auto"/>
        <w:ind w:left="705" w:right="212" w:hanging="586"/>
      </w:pPr>
      <w:r w:rsidRPr="008961EB">
        <w:rPr>
          <w:spacing w:val="16"/>
        </w:rPr>
        <w:t>（</w:t>
      </w:r>
      <w:r w:rsidRPr="008961EB">
        <w:rPr>
          <w:spacing w:val="17"/>
        </w:rPr>
        <w:t>１５</w:t>
      </w:r>
      <w:r w:rsidRPr="008961EB">
        <w:rPr>
          <w:spacing w:val="-94"/>
        </w:rPr>
        <w:t>）</w:t>
      </w:r>
      <w:r w:rsidRPr="008961EB">
        <w:rPr>
          <w:spacing w:val="16"/>
        </w:rPr>
        <w:t>「競争的</w:t>
      </w:r>
      <w:r w:rsidR="007243CB" w:rsidRPr="008961EB">
        <w:rPr>
          <w:rFonts w:hint="eastAsia"/>
          <w:spacing w:val="16"/>
        </w:rPr>
        <w:t>研究費</w:t>
      </w:r>
      <w:r w:rsidRPr="008961EB">
        <w:rPr>
          <w:spacing w:val="16"/>
        </w:rPr>
        <w:t>」とは、国の行政機関及び独立行政法人が所管し、競争的</w:t>
      </w:r>
      <w:r w:rsidR="007243CB" w:rsidRPr="008961EB">
        <w:rPr>
          <w:rFonts w:hint="eastAsia"/>
          <w:spacing w:val="16"/>
        </w:rPr>
        <w:t>研究費</w:t>
      </w:r>
      <w:r w:rsidRPr="008961EB">
        <w:rPr>
          <w:spacing w:val="16"/>
        </w:rPr>
        <w:t>と整</w:t>
      </w:r>
      <w:r w:rsidRPr="008961EB">
        <w:rPr>
          <w:spacing w:val="14"/>
        </w:rPr>
        <w:t>理され内閣府に登録されている研究資金をいう。</w:t>
      </w:r>
    </w:p>
    <w:p w14:paraId="6E826BE2" w14:textId="3488FCE3" w:rsidR="00735399" w:rsidRPr="008961EB" w:rsidRDefault="00423011" w:rsidP="003F66D4">
      <w:pPr>
        <w:pStyle w:val="a3"/>
        <w:tabs>
          <w:tab w:val="left" w:pos="1120"/>
        </w:tabs>
        <w:spacing w:before="3" w:line="266" w:lineRule="auto"/>
        <w:ind w:left="669" w:right="1701" w:hanging="550"/>
      </w:pPr>
      <w:r w:rsidRPr="008961EB">
        <w:rPr>
          <w:spacing w:val="14"/>
        </w:rPr>
        <w:t>（１</w:t>
      </w:r>
      <w:r w:rsidRPr="008961EB">
        <w:rPr>
          <w:spacing w:val="16"/>
        </w:rPr>
        <w:t>６</w:t>
      </w:r>
      <w:r w:rsidRPr="008961EB">
        <w:rPr>
          <w:spacing w:val="-99"/>
        </w:rPr>
        <w:t>）</w:t>
      </w:r>
      <w:r w:rsidRPr="008961EB">
        <w:rPr>
          <w:spacing w:val="16"/>
        </w:rPr>
        <w:t>「</w:t>
      </w:r>
      <w:r w:rsidRPr="008961EB">
        <w:rPr>
          <w:spacing w:val="14"/>
        </w:rPr>
        <w:t>競</w:t>
      </w:r>
      <w:r w:rsidRPr="008961EB">
        <w:rPr>
          <w:spacing w:val="16"/>
        </w:rPr>
        <w:t>争</w:t>
      </w:r>
      <w:r w:rsidRPr="008961EB">
        <w:rPr>
          <w:spacing w:val="14"/>
        </w:rPr>
        <w:t>的</w:t>
      </w:r>
      <w:r w:rsidR="007243CB" w:rsidRPr="008961EB">
        <w:rPr>
          <w:rFonts w:hint="eastAsia"/>
          <w:spacing w:val="14"/>
        </w:rPr>
        <w:t>研究費</w:t>
      </w:r>
      <w:r w:rsidRPr="008961EB">
        <w:rPr>
          <w:spacing w:val="16"/>
        </w:rPr>
        <w:t>等</w:t>
      </w:r>
      <w:r w:rsidRPr="008961EB">
        <w:rPr>
          <w:spacing w:val="14"/>
        </w:rPr>
        <w:t>」と</w:t>
      </w:r>
      <w:r w:rsidRPr="008961EB">
        <w:rPr>
          <w:spacing w:val="16"/>
        </w:rPr>
        <w:t>は</w:t>
      </w:r>
      <w:r w:rsidRPr="008961EB">
        <w:rPr>
          <w:spacing w:val="14"/>
        </w:rPr>
        <w:t>、</w:t>
      </w:r>
      <w:r w:rsidRPr="008961EB">
        <w:rPr>
          <w:spacing w:val="16"/>
        </w:rPr>
        <w:t>以</w:t>
      </w:r>
      <w:r w:rsidRPr="008961EB">
        <w:rPr>
          <w:spacing w:val="14"/>
        </w:rPr>
        <w:t>下</w:t>
      </w:r>
      <w:r w:rsidRPr="008961EB">
        <w:rPr>
          <w:spacing w:val="16"/>
        </w:rPr>
        <w:t>に</w:t>
      </w:r>
      <w:r w:rsidRPr="008961EB">
        <w:rPr>
          <w:spacing w:val="14"/>
        </w:rPr>
        <w:t>掲</w:t>
      </w:r>
      <w:r w:rsidRPr="008961EB">
        <w:rPr>
          <w:spacing w:val="16"/>
        </w:rPr>
        <w:t>げる</w:t>
      </w:r>
      <w:r w:rsidRPr="008961EB">
        <w:rPr>
          <w:spacing w:val="14"/>
        </w:rPr>
        <w:t>研究</w:t>
      </w:r>
      <w:r w:rsidRPr="008961EB">
        <w:rPr>
          <w:spacing w:val="16"/>
        </w:rPr>
        <w:t>資</w:t>
      </w:r>
      <w:r w:rsidRPr="008961EB">
        <w:rPr>
          <w:spacing w:val="14"/>
        </w:rPr>
        <w:t>金</w:t>
      </w:r>
      <w:r w:rsidRPr="008961EB">
        <w:rPr>
          <w:spacing w:val="16"/>
        </w:rPr>
        <w:t>を</w:t>
      </w:r>
      <w:r w:rsidRPr="008961EB">
        <w:rPr>
          <w:spacing w:val="14"/>
        </w:rPr>
        <w:t>総</w:t>
      </w:r>
      <w:r w:rsidRPr="008961EB">
        <w:rPr>
          <w:spacing w:val="16"/>
        </w:rPr>
        <w:t>称</w:t>
      </w:r>
      <w:r w:rsidRPr="008961EB">
        <w:rPr>
          <w:spacing w:val="14"/>
        </w:rPr>
        <w:t>し</w:t>
      </w:r>
      <w:r w:rsidRPr="008961EB">
        <w:rPr>
          <w:spacing w:val="16"/>
        </w:rPr>
        <w:t>てい</w:t>
      </w:r>
      <w:r w:rsidR="003F66D4" w:rsidRPr="008961EB">
        <w:rPr>
          <w:rFonts w:hint="eastAsia"/>
          <w:spacing w:val="16"/>
        </w:rPr>
        <w:t>う</w:t>
      </w:r>
      <w:r w:rsidRPr="008961EB">
        <w:rPr>
          <w:spacing w:val="14"/>
        </w:rPr>
        <w:t>。</w:t>
      </w:r>
      <w:r w:rsidRPr="008961EB">
        <w:t>ア</w:t>
      </w:r>
      <w:r w:rsidRPr="008961EB">
        <w:tab/>
      </w:r>
      <w:r w:rsidRPr="008961EB">
        <w:rPr>
          <w:spacing w:val="16"/>
        </w:rPr>
        <w:t>競</w:t>
      </w:r>
      <w:r w:rsidRPr="008961EB">
        <w:rPr>
          <w:spacing w:val="14"/>
        </w:rPr>
        <w:t>争</w:t>
      </w:r>
      <w:r w:rsidRPr="008961EB">
        <w:rPr>
          <w:spacing w:val="16"/>
        </w:rPr>
        <w:t>的</w:t>
      </w:r>
      <w:r w:rsidR="007243CB" w:rsidRPr="008961EB">
        <w:rPr>
          <w:rFonts w:hint="eastAsia"/>
          <w:spacing w:val="14"/>
        </w:rPr>
        <w:t>研究費</w:t>
      </w:r>
    </w:p>
    <w:p w14:paraId="1C71AF38" w14:textId="4491A4C2" w:rsidR="00735399" w:rsidRPr="008961EB" w:rsidRDefault="00423011">
      <w:pPr>
        <w:pStyle w:val="a3"/>
        <w:tabs>
          <w:tab w:val="left" w:pos="1122"/>
        </w:tabs>
        <w:spacing w:before="2" w:line="266" w:lineRule="auto"/>
        <w:ind w:left="894" w:right="231" w:hanging="226"/>
      </w:pPr>
      <w:r w:rsidRPr="008961EB">
        <w:t>イ</w:t>
      </w:r>
      <w:r w:rsidRPr="008961EB">
        <w:tab/>
      </w:r>
      <w:r w:rsidRPr="008961EB">
        <w:tab/>
      </w:r>
      <w:r w:rsidRPr="008961EB">
        <w:rPr>
          <w:spacing w:val="16"/>
        </w:rPr>
        <w:t>競</w:t>
      </w:r>
      <w:r w:rsidRPr="008961EB">
        <w:rPr>
          <w:spacing w:val="14"/>
        </w:rPr>
        <w:t>争</w:t>
      </w:r>
      <w:r w:rsidRPr="008961EB">
        <w:rPr>
          <w:spacing w:val="16"/>
        </w:rPr>
        <w:t>的</w:t>
      </w:r>
      <w:r w:rsidR="007243CB" w:rsidRPr="008961EB">
        <w:rPr>
          <w:rFonts w:hint="eastAsia"/>
          <w:spacing w:val="14"/>
        </w:rPr>
        <w:t>研究費</w:t>
      </w:r>
      <w:r w:rsidRPr="008961EB">
        <w:rPr>
          <w:spacing w:val="16"/>
        </w:rPr>
        <w:t>以外で</w:t>
      </w:r>
      <w:r w:rsidRPr="008961EB">
        <w:rPr>
          <w:spacing w:val="14"/>
        </w:rPr>
        <w:t>国</w:t>
      </w:r>
      <w:r w:rsidRPr="008961EB">
        <w:rPr>
          <w:spacing w:val="16"/>
        </w:rPr>
        <w:t>の行</w:t>
      </w:r>
      <w:r w:rsidRPr="008961EB">
        <w:rPr>
          <w:spacing w:val="14"/>
        </w:rPr>
        <w:t>政</w:t>
      </w:r>
      <w:r w:rsidRPr="008961EB">
        <w:rPr>
          <w:spacing w:val="16"/>
        </w:rPr>
        <w:t>機関</w:t>
      </w:r>
      <w:r w:rsidRPr="008961EB">
        <w:rPr>
          <w:spacing w:val="14"/>
        </w:rPr>
        <w:t>及</w:t>
      </w:r>
      <w:r w:rsidRPr="008961EB">
        <w:rPr>
          <w:spacing w:val="16"/>
        </w:rPr>
        <w:t>び独立</w:t>
      </w:r>
      <w:r w:rsidRPr="008961EB">
        <w:rPr>
          <w:spacing w:val="14"/>
        </w:rPr>
        <w:t>行</w:t>
      </w:r>
      <w:r w:rsidRPr="008961EB">
        <w:rPr>
          <w:spacing w:val="16"/>
        </w:rPr>
        <w:t>政法</w:t>
      </w:r>
      <w:r w:rsidRPr="008961EB">
        <w:rPr>
          <w:spacing w:val="14"/>
        </w:rPr>
        <w:t>人</w:t>
      </w:r>
      <w:r w:rsidRPr="008961EB">
        <w:rPr>
          <w:spacing w:val="16"/>
        </w:rPr>
        <w:t>（甲</w:t>
      </w:r>
      <w:r w:rsidRPr="008961EB">
        <w:rPr>
          <w:spacing w:val="14"/>
        </w:rPr>
        <w:t>を</w:t>
      </w:r>
      <w:r w:rsidRPr="008961EB">
        <w:rPr>
          <w:spacing w:val="16"/>
        </w:rPr>
        <w:t>含</w:t>
      </w:r>
      <w:r w:rsidRPr="008961EB">
        <w:rPr>
          <w:spacing w:val="14"/>
        </w:rPr>
        <w:t>む</w:t>
      </w:r>
      <w:r w:rsidRPr="008961EB">
        <w:rPr>
          <w:spacing w:val="-96"/>
        </w:rPr>
        <w:t>。</w:t>
      </w:r>
      <w:r w:rsidRPr="008961EB">
        <w:rPr>
          <w:spacing w:val="16"/>
        </w:rPr>
        <w:t>）</w:t>
      </w:r>
      <w:r w:rsidRPr="008961EB">
        <w:rPr>
          <w:spacing w:val="14"/>
        </w:rPr>
        <w:t>が</w:t>
      </w:r>
      <w:r w:rsidRPr="008961EB">
        <w:rPr>
          <w:spacing w:val="16"/>
        </w:rPr>
        <w:t>直接</w:t>
      </w:r>
      <w:r w:rsidRPr="008961EB">
        <w:rPr>
          <w:spacing w:val="14"/>
        </w:rPr>
        <w:t>配</w:t>
      </w:r>
      <w:r w:rsidRPr="008961EB">
        <w:rPr>
          <w:spacing w:val="16"/>
        </w:rPr>
        <w:t>分</w:t>
      </w:r>
      <w:r w:rsidRPr="008961EB">
        <w:rPr>
          <w:spacing w:val="14"/>
        </w:rPr>
        <w:t>す</w:t>
      </w:r>
      <w:r w:rsidRPr="008961EB">
        <w:t>る</w:t>
      </w:r>
      <w:r w:rsidRPr="008961EB">
        <w:rPr>
          <w:spacing w:val="14"/>
        </w:rPr>
        <w:t>研究</w:t>
      </w:r>
      <w:r w:rsidRPr="008961EB">
        <w:rPr>
          <w:spacing w:val="16"/>
        </w:rPr>
        <w:t>資</w:t>
      </w:r>
      <w:r w:rsidRPr="008961EB">
        <w:t>金</w:t>
      </w:r>
    </w:p>
    <w:p w14:paraId="505BC365" w14:textId="7DEF5C79" w:rsidR="00735399" w:rsidRPr="008961EB" w:rsidRDefault="00423011">
      <w:pPr>
        <w:pStyle w:val="a3"/>
        <w:tabs>
          <w:tab w:val="left" w:pos="1120"/>
        </w:tabs>
        <w:spacing w:before="3" w:line="266" w:lineRule="auto"/>
        <w:ind w:left="945" w:right="217" w:hanging="276"/>
      </w:pPr>
      <w:r w:rsidRPr="008961EB">
        <w:t>ウ</w:t>
      </w:r>
      <w:r w:rsidRPr="008961EB">
        <w:tab/>
      </w:r>
      <w:r w:rsidRPr="008961EB">
        <w:tab/>
      </w:r>
      <w:r w:rsidRPr="008961EB">
        <w:rPr>
          <w:spacing w:val="16"/>
        </w:rPr>
        <w:t>そ</w:t>
      </w:r>
      <w:r w:rsidRPr="008961EB">
        <w:rPr>
          <w:spacing w:val="14"/>
        </w:rPr>
        <w:t>の</w:t>
      </w:r>
      <w:r w:rsidRPr="008961EB">
        <w:rPr>
          <w:spacing w:val="16"/>
        </w:rPr>
        <w:t>他</w:t>
      </w:r>
      <w:r w:rsidRPr="008961EB">
        <w:rPr>
          <w:spacing w:val="14"/>
        </w:rPr>
        <w:t>国</w:t>
      </w:r>
      <w:r w:rsidRPr="008961EB">
        <w:rPr>
          <w:spacing w:val="16"/>
        </w:rPr>
        <w:t>の</w:t>
      </w:r>
      <w:r w:rsidRPr="008961EB">
        <w:rPr>
          <w:spacing w:val="14"/>
        </w:rPr>
        <w:t>行</w:t>
      </w:r>
      <w:r w:rsidRPr="008961EB">
        <w:rPr>
          <w:spacing w:val="16"/>
        </w:rPr>
        <w:t>政機</w:t>
      </w:r>
      <w:r w:rsidRPr="008961EB">
        <w:rPr>
          <w:spacing w:val="14"/>
        </w:rPr>
        <w:t>関か</w:t>
      </w:r>
      <w:r w:rsidRPr="008961EB">
        <w:rPr>
          <w:spacing w:val="16"/>
        </w:rPr>
        <w:t>ら</w:t>
      </w:r>
      <w:r w:rsidRPr="008961EB">
        <w:rPr>
          <w:spacing w:val="14"/>
        </w:rPr>
        <w:t>予</w:t>
      </w:r>
      <w:r w:rsidRPr="008961EB">
        <w:rPr>
          <w:spacing w:val="16"/>
        </w:rPr>
        <w:t>算</w:t>
      </w:r>
      <w:r w:rsidRPr="008961EB">
        <w:rPr>
          <w:spacing w:val="14"/>
        </w:rPr>
        <w:t>が</w:t>
      </w:r>
      <w:r w:rsidRPr="008961EB">
        <w:rPr>
          <w:spacing w:val="16"/>
        </w:rPr>
        <w:t>配</w:t>
      </w:r>
      <w:r w:rsidRPr="008961EB">
        <w:rPr>
          <w:spacing w:val="14"/>
        </w:rPr>
        <w:t>分</w:t>
      </w:r>
      <w:r w:rsidRPr="008961EB">
        <w:rPr>
          <w:spacing w:val="16"/>
        </w:rPr>
        <w:t>され</w:t>
      </w:r>
      <w:r w:rsidRPr="008961EB">
        <w:rPr>
          <w:spacing w:val="14"/>
        </w:rPr>
        <w:t>又は</w:t>
      </w:r>
      <w:r w:rsidRPr="008961EB">
        <w:rPr>
          <w:spacing w:val="16"/>
        </w:rPr>
        <w:t>措</w:t>
      </w:r>
      <w:r w:rsidRPr="008961EB">
        <w:rPr>
          <w:spacing w:val="14"/>
        </w:rPr>
        <w:t>置</w:t>
      </w:r>
      <w:r w:rsidRPr="008961EB">
        <w:rPr>
          <w:spacing w:val="16"/>
        </w:rPr>
        <w:t>され</w:t>
      </w:r>
      <w:r w:rsidRPr="008961EB">
        <w:rPr>
          <w:spacing w:val="-84"/>
        </w:rPr>
        <w:t>、</w:t>
      </w:r>
      <w:r w:rsidRPr="008961EB">
        <w:rPr>
          <w:spacing w:val="16"/>
        </w:rPr>
        <w:t>独</w:t>
      </w:r>
      <w:r w:rsidRPr="008961EB">
        <w:rPr>
          <w:spacing w:val="14"/>
        </w:rPr>
        <w:t>立</w:t>
      </w:r>
      <w:r w:rsidRPr="008961EB">
        <w:rPr>
          <w:spacing w:val="16"/>
        </w:rPr>
        <w:t>行政</w:t>
      </w:r>
      <w:r w:rsidRPr="008961EB">
        <w:rPr>
          <w:spacing w:val="14"/>
        </w:rPr>
        <w:t>法人</w:t>
      </w:r>
      <w:r w:rsidRPr="008961EB">
        <w:rPr>
          <w:spacing w:val="16"/>
        </w:rPr>
        <w:t>自</w:t>
      </w:r>
      <w:r w:rsidRPr="008961EB">
        <w:rPr>
          <w:spacing w:val="14"/>
        </w:rPr>
        <w:t>ら</w:t>
      </w:r>
      <w:r w:rsidRPr="008961EB">
        <w:rPr>
          <w:spacing w:val="16"/>
        </w:rPr>
        <w:t>又</w:t>
      </w:r>
      <w:r w:rsidRPr="008961EB">
        <w:rPr>
          <w:spacing w:val="14"/>
        </w:rPr>
        <w:t>は他に配</w:t>
      </w:r>
      <w:r w:rsidRPr="008961EB">
        <w:rPr>
          <w:spacing w:val="16"/>
        </w:rPr>
        <w:t>分</w:t>
      </w:r>
      <w:r w:rsidRPr="008961EB">
        <w:rPr>
          <w:spacing w:val="14"/>
        </w:rPr>
        <w:t>さ</w:t>
      </w:r>
      <w:r w:rsidRPr="008961EB">
        <w:rPr>
          <w:spacing w:val="16"/>
        </w:rPr>
        <w:t>れ</w:t>
      </w:r>
      <w:r w:rsidRPr="008961EB">
        <w:rPr>
          <w:spacing w:val="14"/>
        </w:rPr>
        <w:t>研</w:t>
      </w:r>
      <w:r w:rsidRPr="008961EB">
        <w:rPr>
          <w:spacing w:val="16"/>
        </w:rPr>
        <w:t>究</w:t>
      </w:r>
      <w:r w:rsidRPr="008961EB">
        <w:rPr>
          <w:spacing w:val="14"/>
        </w:rPr>
        <w:t>活</w:t>
      </w:r>
      <w:r w:rsidRPr="008961EB">
        <w:rPr>
          <w:spacing w:val="16"/>
        </w:rPr>
        <w:t>動</w:t>
      </w:r>
      <w:r w:rsidR="004B194F" w:rsidRPr="008961EB">
        <w:rPr>
          <w:rFonts w:hint="eastAsia"/>
          <w:spacing w:val="14"/>
        </w:rPr>
        <w:t>に供される</w:t>
      </w:r>
      <w:r w:rsidRPr="008961EB">
        <w:rPr>
          <w:spacing w:val="16"/>
        </w:rPr>
        <w:t>研</w:t>
      </w:r>
      <w:r w:rsidRPr="008961EB">
        <w:rPr>
          <w:spacing w:val="14"/>
        </w:rPr>
        <w:t>究</w:t>
      </w:r>
      <w:r w:rsidRPr="008961EB">
        <w:rPr>
          <w:spacing w:val="16"/>
        </w:rPr>
        <w:t>資</w:t>
      </w:r>
      <w:r w:rsidRPr="008961EB">
        <w:t>金</w:t>
      </w:r>
    </w:p>
    <w:p w14:paraId="6B63E18A" w14:textId="77777777" w:rsidR="00735399" w:rsidRPr="008961EB" w:rsidRDefault="00423011">
      <w:pPr>
        <w:pStyle w:val="a3"/>
        <w:spacing w:before="2"/>
        <w:ind w:left="119"/>
      </w:pPr>
      <w:r w:rsidRPr="008961EB">
        <w:rPr>
          <w:spacing w:val="14"/>
        </w:rPr>
        <w:t>（１</w:t>
      </w:r>
      <w:r w:rsidRPr="008961EB">
        <w:rPr>
          <w:spacing w:val="16"/>
        </w:rPr>
        <w:t>７</w:t>
      </w:r>
      <w:r w:rsidRPr="008961EB">
        <w:rPr>
          <w:spacing w:val="-99"/>
        </w:rPr>
        <w:t>）</w:t>
      </w:r>
      <w:r w:rsidRPr="008961EB">
        <w:rPr>
          <w:spacing w:val="14"/>
        </w:rPr>
        <w:t>「取得物品」とは、本研究のために乙が直接経費により取得した物品等をいう。</w:t>
      </w:r>
    </w:p>
    <w:p w14:paraId="71D061E4" w14:textId="77777777" w:rsidR="00735399" w:rsidRPr="008961EB" w:rsidRDefault="00423011">
      <w:pPr>
        <w:pStyle w:val="a3"/>
        <w:spacing w:before="31" w:line="266" w:lineRule="auto"/>
        <w:ind w:left="709" w:right="212" w:hanging="591"/>
      </w:pPr>
      <w:r w:rsidRPr="008961EB">
        <w:rPr>
          <w:spacing w:val="16"/>
        </w:rPr>
        <w:t>（</w:t>
      </w:r>
      <w:r w:rsidRPr="008961EB">
        <w:rPr>
          <w:spacing w:val="17"/>
        </w:rPr>
        <w:t>１８</w:t>
      </w:r>
      <w:r w:rsidRPr="008961EB">
        <w:rPr>
          <w:spacing w:val="-94"/>
        </w:rPr>
        <w:t>）</w:t>
      </w:r>
      <w:r w:rsidRPr="008961EB">
        <w:rPr>
          <w:spacing w:val="16"/>
        </w:rPr>
        <w:t>「提供物品」とは、本研究の実施上の必要のために乙の使用が認められる甲所有</w:t>
      </w:r>
      <w:r w:rsidRPr="008961EB">
        <w:rPr>
          <w:spacing w:val="13"/>
        </w:rPr>
        <w:t>の物品等のうち取得物品以外のものをいう。</w:t>
      </w:r>
    </w:p>
    <w:p w14:paraId="62486448" w14:textId="4D2A7098" w:rsidR="00735399" w:rsidRPr="008961EB" w:rsidRDefault="00423011">
      <w:pPr>
        <w:pStyle w:val="a3"/>
        <w:spacing w:before="3" w:line="266" w:lineRule="auto"/>
        <w:ind w:left="728" w:right="212" w:hanging="610"/>
      </w:pPr>
      <w:r w:rsidRPr="008961EB">
        <w:rPr>
          <w:spacing w:val="16"/>
        </w:rPr>
        <w:t>（</w:t>
      </w:r>
      <w:r w:rsidRPr="008961EB">
        <w:rPr>
          <w:spacing w:val="17"/>
        </w:rPr>
        <w:t>１９</w:t>
      </w:r>
      <w:r w:rsidRPr="008961EB">
        <w:rPr>
          <w:spacing w:val="-94"/>
        </w:rPr>
        <w:t>）</w:t>
      </w:r>
      <w:r w:rsidRPr="008961EB">
        <w:rPr>
          <w:spacing w:val="16"/>
        </w:rPr>
        <w:t>「他の参画機関」とは、甲と本研究開発課題につき</w:t>
      </w:r>
      <w:r w:rsidR="0026079C" w:rsidRPr="008961EB">
        <w:rPr>
          <w:spacing w:val="16"/>
        </w:rPr>
        <w:t>委託研究開発</w:t>
      </w:r>
      <w:r w:rsidRPr="008961EB">
        <w:rPr>
          <w:spacing w:val="16"/>
        </w:rPr>
        <w:t>契約を締結した</w:t>
      </w:r>
      <w:r w:rsidR="00CF6AEC" w:rsidRPr="008961EB">
        <w:rPr>
          <w:rFonts w:hint="eastAsia"/>
          <w:spacing w:val="14"/>
        </w:rPr>
        <w:t>乙</w:t>
      </w:r>
      <w:r w:rsidRPr="008961EB">
        <w:rPr>
          <w:spacing w:val="14"/>
        </w:rPr>
        <w:t>以外の研究機関をいう。</w:t>
      </w:r>
    </w:p>
    <w:p w14:paraId="0E3C131F" w14:textId="702E5254" w:rsidR="00735399" w:rsidRPr="008961EB" w:rsidRDefault="00423011">
      <w:pPr>
        <w:pStyle w:val="a3"/>
        <w:spacing w:before="2"/>
        <w:ind w:left="119"/>
      </w:pPr>
      <w:r w:rsidRPr="008961EB">
        <w:rPr>
          <w:spacing w:val="14"/>
        </w:rPr>
        <w:t>（２</w:t>
      </w:r>
      <w:r w:rsidRPr="008961EB">
        <w:rPr>
          <w:spacing w:val="16"/>
        </w:rPr>
        <w:t>０</w:t>
      </w:r>
      <w:r w:rsidRPr="008961EB">
        <w:rPr>
          <w:spacing w:val="-99"/>
        </w:rPr>
        <w:t>）</w:t>
      </w:r>
      <w:r w:rsidRPr="008961EB">
        <w:rPr>
          <w:spacing w:val="13"/>
        </w:rPr>
        <w:t>「研究成果」とは、本研究において得られた成果をいう。</w:t>
      </w:r>
    </w:p>
    <w:p w14:paraId="31B6547E" w14:textId="1836CBEF" w:rsidR="00735399" w:rsidRPr="008961EB" w:rsidRDefault="00423011">
      <w:pPr>
        <w:pStyle w:val="a3"/>
        <w:spacing w:before="14"/>
        <w:ind w:left="116"/>
      </w:pPr>
      <w:r w:rsidRPr="008961EB">
        <w:rPr>
          <w:spacing w:val="14"/>
        </w:rPr>
        <w:t>（２</w:t>
      </w:r>
      <w:r w:rsidRPr="008961EB">
        <w:rPr>
          <w:spacing w:val="16"/>
        </w:rPr>
        <w:t>１</w:t>
      </w:r>
      <w:r w:rsidRPr="008961EB">
        <w:rPr>
          <w:spacing w:val="-99"/>
        </w:rPr>
        <w:t>）</w:t>
      </w:r>
      <w:r w:rsidR="00CF6AEC" w:rsidRPr="008961EB">
        <w:rPr>
          <w:rFonts w:hint="eastAsia"/>
          <w:spacing w:val="13"/>
        </w:rPr>
        <w:t>「産業財産権」とは、次に掲げるものをいう。</w:t>
      </w:r>
    </w:p>
    <w:p w14:paraId="3AD44382" w14:textId="52772482" w:rsidR="00735399" w:rsidRPr="008961EB" w:rsidRDefault="00423011" w:rsidP="00CF6AEC">
      <w:pPr>
        <w:pStyle w:val="a3"/>
        <w:spacing w:before="12" w:line="249" w:lineRule="auto"/>
        <w:ind w:left="913" w:right="291" w:hanging="245"/>
        <w:jc w:val="both"/>
      </w:pPr>
      <w:r w:rsidRPr="008961EB">
        <w:rPr>
          <w:spacing w:val="23"/>
        </w:rPr>
        <w:t xml:space="preserve">ア </w:t>
      </w:r>
      <w:r w:rsidR="00CF6AEC" w:rsidRPr="008961EB">
        <w:rPr>
          <w:rFonts w:hint="eastAsia"/>
          <w:spacing w:val="23"/>
        </w:rPr>
        <w:t>特許法（昭和３４年法律第１２１号）に規定する特許権（以下「特許権」という｡）、実用新案法（昭和３４年法律第１２３号）に規定する実用新案権（以下「実用新案権」という｡）、意匠法（昭和３４年法律第１２５号）に規定する意匠権（以下「意匠権」という｡）、商標法（昭和３４年法律第１２７号）に規定する商標権（以下「商標権」という｡）及び外国における上記各権</w:t>
      </w:r>
      <w:r w:rsidR="00CF6AEC" w:rsidRPr="008961EB">
        <w:rPr>
          <w:rFonts w:hint="eastAsia"/>
          <w:spacing w:val="23"/>
        </w:rPr>
        <w:lastRenderedPageBreak/>
        <w:t>利に相当する権利</w:t>
      </w:r>
    </w:p>
    <w:p w14:paraId="7C2EB4FB" w14:textId="03B91591" w:rsidR="00735399" w:rsidRPr="008961EB" w:rsidRDefault="00423011" w:rsidP="00FA5E74">
      <w:pPr>
        <w:pStyle w:val="a3"/>
        <w:spacing w:line="249" w:lineRule="auto"/>
        <w:ind w:left="908" w:right="291" w:hanging="241"/>
        <w:jc w:val="both"/>
      </w:pPr>
      <w:r w:rsidRPr="008961EB">
        <w:t xml:space="preserve">イ </w:t>
      </w:r>
      <w:r w:rsidR="00FA5E74" w:rsidRPr="008961EB">
        <w:rPr>
          <w:rFonts w:hint="eastAsia"/>
        </w:rPr>
        <w:t>特許法に規定する特許を受ける権利、実用新案法に規定する実用新案登録を受ける権利、意匠法に規定する意匠登録を受ける権利、商標法に規定する商標登録出願により生じた権利及び外国における上記各権利に相当する権利</w:t>
      </w:r>
    </w:p>
    <w:p w14:paraId="0D90FF5F" w14:textId="42B329EF" w:rsidR="00FA5E74" w:rsidRPr="008961EB" w:rsidRDefault="00FA5E74" w:rsidP="00FA5E74">
      <w:pPr>
        <w:pStyle w:val="a3"/>
        <w:spacing w:before="12" w:line="249" w:lineRule="auto"/>
        <w:ind w:left="670" w:right="275" w:hanging="550"/>
        <w:jc w:val="both"/>
        <w:rPr>
          <w:spacing w:val="16"/>
        </w:rPr>
      </w:pPr>
      <w:r w:rsidRPr="008961EB">
        <w:rPr>
          <w:rFonts w:hint="eastAsia"/>
          <w:spacing w:val="16"/>
        </w:rPr>
        <w:t>（２２）「プログラム等の著作権」とは、著作権法（昭和４５年法律第４８号）第２条第１項第１０号の２のプログラムの著作物又は同項第１０号の３のデータベースの著作物（以下「プログラム等」という｡）に係る著作権法第２１条から第２８条までに規定する著作権及び外国における上記権利に相当する権利をいう。</w:t>
      </w:r>
    </w:p>
    <w:p w14:paraId="6CE6D2D6" w14:textId="669A6D96" w:rsidR="00FA5E74" w:rsidRPr="008961EB" w:rsidRDefault="00FA5E74" w:rsidP="00FA5E74">
      <w:pPr>
        <w:pStyle w:val="a3"/>
        <w:spacing w:before="12" w:line="249" w:lineRule="auto"/>
        <w:ind w:left="670" w:right="275" w:hanging="550"/>
        <w:jc w:val="both"/>
        <w:rPr>
          <w:spacing w:val="16"/>
        </w:rPr>
      </w:pPr>
      <w:r w:rsidRPr="008961EB">
        <w:rPr>
          <w:rFonts w:hint="eastAsia"/>
          <w:spacing w:val="16"/>
        </w:rPr>
        <w:t>（２３）「回路配置利用権」とは、次に掲げるものをいう。</w:t>
      </w:r>
      <w:r w:rsidRPr="008961EB">
        <w:rPr>
          <w:spacing w:val="16"/>
        </w:rPr>
        <w:t xml:space="preserve"> </w:t>
      </w:r>
    </w:p>
    <w:p w14:paraId="432D26BB" w14:textId="4C39A435" w:rsidR="00FA5E74" w:rsidRPr="008961EB" w:rsidRDefault="00FA5E74" w:rsidP="00FA5E74">
      <w:pPr>
        <w:pStyle w:val="a3"/>
        <w:spacing w:before="12" w:line="249" w:lineRule="auto"/>
        <w:ind w:leftChars="300" w:left="886" w:right="275" w:hangingChars="100" w:hanging="226"/>
        <w:jc w:val="both"/>
        <w:rPr>
          <w:spacing w:val="16"/>
        </w:rPr>
      </w:pPr>
      <w:r w:rsidRPr="008961EB">
        <w:rPr>
          <w:rFonts w:hint="eastAsia"/>
          <w:spacing w:val="16"/>
        </w:rPr>
        <w:t>ア</w:t>
      </w:r>
      <w:r w:rsidRPr="008961EB">
        <w:rPr>
          <w:spacing w:val="16"/>
        </w:rPr>
        <w:t xml:space="preserve"> 半導体集積回路の回路配置に関する法律（昭和６０年法律第４３号）に規定する回</w:t>
      </w:r>
      <w:r w:rsidRPr="008961EB">
        <w:rPr>
          <w:rFonts w:hint="eastAsia"/>
          <w:spacing w:val="16"/>
        </w:rPr>
        <w:t>路配置利用権及び外国における上記権利に相当する権利</w:t>
      </w:r>
      <w:r w:rsidRPr="008961EB">
        <w:rPr>
          <w:spacing w:val="16"/>
        </w:rPr>
        <w:t xml:space="preserve"> </w:t>
      </w:r>
    </w:p>
    <w:p w14:paraId="35C9B9C1" w14:textId="31531AAA" w:rsidR="00FA5E74" w:rsidRPr="008961EB" w:rsidRDefault="00FA5E74" w:rsidP="00FA5E74">
      <w:pPr>
        <w:pStyle w:val="a3"/>
        <w:spacing w:before="12" w:line="250" w:lineRule="auto"/>
        <w:ind w:leftChars="300" w:left="886" w:right="272" w:hangingChars="100" w:hanging="226"/>
        <w:jc w:val="both"/>
        <w:rPr>
          <w:spacing w:val="16"/>
        </w:rPr>
      </w:pPr>
      <w:r w:rsidRPr="008961EB">
        <w:rPr>
          <w:rFonts w:hint="eastAsia"/>
          <w:spacing w:val="16"/>
        </w:rPr>
        <w:t>イ</w:t>
      </w:r>
      <w:r w:rsidRPr="008961EB">
        <w:rPr>
          <w:spacing w:val="16"/>
        </w:rPr>
        <w:t xml:space="preserve"> 半導体集積回路の回路配置に関する法律第３条第１項に規定する回路配置利用</w:t>
      </w:r>
      <w:r w:rsidRPr="008961EB">
        <w:rPr>
          <w:rFonts w:hint="eastAsia"/>
          <w:spacing w:val="16"/>
        </w:rPr>
        <w:t xml:space="preserve">　　　　</w:t>
      </w:r>
      <w:r w:rsidRPr="008961EB">
        <w:rPr>
          <w:spacing w:val="16"/>
        </w:rPr>
        <w:t>権</w:t>
      </w:r>
      <w:r w:rsidRPr="008961EB">
        <w:rPr>
          <w:rFonts w:hint="eastAsia"/>
          <w:spacing w:val="16"/>
        </w:rPr>
        <w:t>の設定の登録を受ける権利及び外国における上記権利に相当する権利</w:t>
      </w:r>
    </w:p>
    <w:p w14:paraId="333CD425" w14:textId="309C3BB5" w:rsidR="00FA5E74" w:rsidRPr="008961EB" w:rsidRDefault="00FA5E74" w:rsidP="00FA5E74">
      <w:pPr>
        <w:pStyle w:val="a3"/>
        <w:spacing w:before="12" w:line="249" w:lineRule="auto"/>
        <w:ind w:left="670" w:right="275" w:hanging="550"/>
        <w:jc w:val="both"/>
        <w:rPr>
          <w:spacing w:val="16"/>
        </w:rPr>
      </w:pPr>
      <w:r w:rsidRPr="008961EB">
        <w:rPr>
          <w:rFonts w:hint="eastAsia"/>
          <w:spacing w:val="16"/>
        </w:rPr>
        <w:t>（２４）「育成者権」とは、次に掲げるものをいう。</w:t>
      </w:r>
      <w:r w:rsidRPr="008961EB">
        <w:rPr>
          <w:spacing w:val="16"/>
        </w:rPr>
        <w:t xml:space="preserve"> </w:t>
      </w:r>
    </w:p>
    <w:p w14:paraId="76C671F8" w14:textId="76B65784" w:rsidR="00FA5E74" w:rsidRPr="008961EB" w:rsidRDefault="00FA5E74" w:rsidP="00FA5E74">
      <w:pPr>
        <w:pStyle w:val="a3"/>
        <w:spacing w:before="12" w:line="250" w:lineRule="auto"/>
        <w:ind w:leftChars="300" w:left="886" w:right="272" w:hangingChars="100" w:hanging="226"/>
        <w:jc w:val="both"/>
        <w:rPr>
          <w:spacing w:val="16"/>
        </w:rPr>
      </w:pPr>
      <w:r w:rsidRPr="008961EB">
        <w:rPr>
          <w:rFonts w:hint="eastAsia"/>
          <w:spacing w:val="16"/>
        </w:rPr>
        <w:t xml:space="preserve">ア　</w:t>
      </w:r>
      <w:r w:rsidRPr="008961EB">
        <w:rPr>
          <w:spacing w:val="16"/>
        </w:rPr>
        <w:t>種苗法（平成１０年法律第８３号）に規定する育成者権及び外国における上記権利</w:t>
      </w:r>
      <w:r w:rsidRPr="008961EB">
        <w:rPr>
          <w:rFonts w:hint="eastAsia"/>
          <w:spacing w:val="16"/>
        </w:rPr>
        <w:t>に相当する権利</w:t>
      </w:r>
      <w:r w:rsidRPr="008961EB">
        <w:rPr>
          <w:spacing w:val="16"/>
        </w:rPr>
        <w:t xml:space="preserve"> </w:t>
      </w:r>
    </w:p>
    <w:p w14:paraId="79A8E816" w14:textId="1FBB9B56" w:rsidR="00FA5E74" w:rsidRPr="008961EB" w:rsidRDefault="00FA5E74" w:rsidP="00FA5E74">
      <w:pPr>
        <w:pStyle w:val="a3"/>
        <w:spacing w:before="12" w:line="250" w:lineRule="auto"/>
        <w:ind w:leftChars="300" w:left="886" w:right="272" w:hangingChars="100" w:hanging="226"/>
        <w:jc w:val="both"/>
        <w:rPr>
          <w:spacing w:val="16"/>
        </w:rPr>
      </w:pPr>
      <w:r w:rsidRPr="008961EB">
        <w:rPr>
          <w:rFonts w:hint="eastAsia"/>
          <w:spacing w:val="16"/>
        </w:rPr>
        <w:t>イ</w:t>
      </w:r>
      <w:r w:rsidRPr="008961EB">
        <w:rPr>
          <w:spacing w:val="16"/>
        </w:rPr>
        <w:t xml:space="preserve"> 種苗法第３条に規定する品種登録を受ける地位及び外国における上記権利に相当</w:t>
      </w:r>
      <w:r w:rsidRPr="008961EB">
        <w:rPr>
          <w:rFonts w:hint="eastAsia"/>
          <w:spacing w:val="16"/>
        </w:rPr>
        <w:t>する権利</w:t>
      </w:r>
    </w:p>
    <w:p w14:paraId="6D795521" w14:textId="068575F6" w:rsidR="00FA5E74" w:rsidRPr="008961EB" w:rsidRDefault="00FA5E74" w:rsidP="00FA5E74">
      <w:pPr>
        <w:pStyle w:val="a3"/>
        <w:spacing w:before="12" w:line="249" w:lineRule="auto"/>
        <w:ind w:left="670" w:right="275" w:hanging="550"/>
        <w:jc w:val="both"/>
        <w:rPr>
          <w:spacing w:val="16"/>
        </w:rPr>
      </w:pPr>
      <w:r w:rsidRPr="008961EB">
        <w:rPr>
          <w:rFonts w:hint="eastAsia"/>
          <w:spacing w:val="16"/>
        </w:rPr>
        <w:t>（２５）「ノウハウを使用する権利」とは、前四号に掲げる各権利の対象とならない技術情報のうち秘匿することが可能なものであって、かつ、財産的価値のあるもの（以下「ノウハウ」という。）を使用する権利をいう。</w:t>
      </w:r>
    </w:p>
    <w:p w14:paraId="14E06181" w14:textId="1F75EB46" w:rsidR="00FA5E74" w:rsidRPr="008961EB" w:rsidRDefault="00FA5E74" w:rsidP="00FA5E74">
      <w:pPr>
        <w:pStyle w:val="a3"/>
        <w:spacing w:before="12" w:line="249" w:lineRule="auto"/>
        <w:ind w:left="670" w:right="275" w:hanging="550"/>
        <w:jc w:val="both"/>
        <w:rPr>
          <w:spacing w:val="16"/>
        </w:rPr>
      </w:pPr>
      <w:r w:rsidRPr="008961EB">
        <w:rPr>
          <w:rFonts w:hint="eastAsia"/>
          <w:spacing w:val="16"/>
        </w:rPr>
        <w:t>（２６）「知的財産権」とは、産業財産権、プログラム等の著作権、回路配置利用権、育成者権及びノウハウを使用する権利をいう。</w:t>
      </w:r>
    </w:p>
    <w:p w14:paraId="3E61CAE1" w14:textId="3C195BEC" w:rsidR="00735399" w:rsidRPr="008961EB" w:rsidRDefault="00423011" w:rsidP="00FA5E74">
      <w:pPr>
        <w:pStyle w:val="a3"/>
        <w:spacing w:before="12" w:line="249" w:lineRule="auto"/>
        <w:ind w:left="670" w:right="275" w:hanging="550"/>
        <w:jc w:val="both"/>
      </w:pPr>
      <w:r w:rsidRPr="008961EB">
        <w:rPr>
          <w:spacing w:val="16"/>
        </w:rPr>
        <w:t>（２</w:t>
      </w:r>
      <w:r w:rsidR="000D38EC" w:rsidRPr="008961EB">
        <w:rPr>
          <w:rFonts w:hint="eastAsia"/>
          <w:spacing w:val="16"/>
        </w:rPr>
        <w:t>７</w:t>
      </w:r>
      <w:r w:rsidRPr="008961EB">
        <w:rPr>
          <w:spacing w:val="-99"/>
        </w:rPr>
        <w:t>）</w:t>
      </w:r>
      <w:r w:rsidR="00FA5E74" w:rsidRPr="008961EB">
        <w:rPr>
          <w:spacing w:val="16"/>
        </w:rPr>
        <w:t>「発明等」とは、特許権の対象となるものについては発明を、実用新案権の対象とな</w:t>
      </w:r>
      <w:r w:rsidR="00FA5E74" w:rsidRPr="008961EB">
        <w:rPr>
          <w:rFonts w:hint="eastAsia"/>
          <w:spacing w:val="16"/>
        </w:rPr>
        <w:t>るものについては考案を、意匠権、商標権、プログラム等の著作権又は回路配置利用権の対象となるものについては創作を、品種登録に係る権利の対象となるものについては育成を、ノウハウを使用する権利の対象となるものについては案出をいう。</w:t>
      </w:r>
    </w:p>
    <w:p w14:paraId="48B0F513" w14:textId="2E2EBF3F" w:rsidR="00735399" w:rsidRPr="008961EB" w:rsidRDefault="00423011" w:rsidP="000D38EC">
      <w:pPr>
        <w:pStyle w:val="a3"/>
        <w:spacing w:before="2" w:line="249" w:lineRule="auto"/>
        <w:ind w:left="670" w:right="273" w:hanging="550"/>
        <w:jc w:val="both"/>
      </w:pPr>
      <w:r w:rsidRPr="008961EB">
        <w:rPr>
          <w:spacing w:val="11"/>
        </w:rPr>
        <w:t>（２</w:t>
      </w:r>
      <w:r w:rsidR="000D38EC" w:rsidRPr="008961EB">
        <w:rPr>
          <w:rFonts w:hint="eastAsia"/>
          <w:spacing w:val="11"/>
        </w:rPr>
        <w:t>８</w:t>
      </w:r>
      <w:r w:rsidRPr="008961EB">
        <w:rPr>
          <w:spacing w:val="11"/>
        </w:rPr>
        <w:t>）</w:t>
      </w:r>
      <w:r w:rsidR="000D38EC" w:rsidRPr="008961EB">
        <w:rPr>
          <w:rFonts w:hint="eastAsia"/>
          <w:spacing w:val="7"/>
        </w:rPr>
        <w:t>「実施」とは、特許法第２条第３項に規定する行為、実用新案法第２条第３項に規定する行為、意匠法第２条第</w:t>
      </w:r>
      <w:r w:rsidR="004B4BDC">
        <w:rPr>
          <w:rFonts w:hint="eastAsia"/>
          <w:spacing w:val="7"/>
        </w:rPr>
        <w:t>２</w:t>
      </w:r>
      <w:r w:rsidR="000D38EC" w:rsidRPr="008961EB">
        <w:rPr>
          <w:rFonts w:hint="eastAsia"/>
          <w:spacing w:val="7"/>
        </w:rPr>
        <w:t>項に規定する行為、商標法第２条第３項に規定する行為、著作権法第２条第１項第１１号に規定する著作物の創作若しくは同項第１５号、第１９号若しくは同条第８項に規定する行為、半導体集積回路の回路配置に関する法律第２条第３項に規定する行為、種苗法第２条第５項に掲げる行為又はノウハウを使用する権利の使用をいう。</w:t>
      </w:r>
    </w:p>
    <w:p w14:paraId="47B6C3DA" w14:textId="2B53B9C8" w:rsidR="00735399" w:rsidRPr="008961EB" w:rsidRDefault="00423011">
      <w:pPr>
        <w:pStyle w:val="a3"/>
        <w:spacing w:line="249" w:lineRule="auto"/>
        <w:ind w:left="670" w:right="274" w:hanging="550"/>
        <w:jc w:val="both"/>
      </w:pPr>
      <w:r w:rsidRPr="008961EB">
        <w:rPr>
          <w:spacing w:val="16"/>
        </w:rPr>
        <w:t>（２</w:t>
      </w:r>
      <w:r w:rsidR="000D38EC" w:rsidRPr="008961EB">
        <w:rPr>
          <w:rFonts w:hint="eastAsia"/>
          <w:spacing w:val="16"/>
        </w:rPr>
        <w:t>９</w:t>
      </w:r>
      <w:r w:rsidRPr="008961EB">
        <w:rPr>
          <w:spacing w:val="-99"/>
        </w:rPr>
        <w:t>）</w:t>
      </w:r>
      <w:r w:rsidRPr="008961EB">
        <w:rPr>
          <w:spacing w:val="16"/>
        </w:rPr>
        <w:t>「専用実施権等」とは、</w:t>
      </w:r>
      <w:r w:rsidR="000D38EC" w:rsidRPr="008961EB">
        <w:rPr>
          <w:rFonts w:hint="eastAsia"/>
          <w:spacing w:val="16"/>
        </w:rPr>
        <w:t>産業財産</w:t>
      </w:r>
      <w:r w:rsidRPr="008961EB">
        <w:rPr>
          <w:spacing w:val="16"/>
        </w:rPr>
        <w:t>権についての専用実施</w:t>
      </w:r>
      <w:r w:rsidRPr="008961EB">
        <w:rPr>
          <w:spacing w:val="-8"/>
        </w:rPr>
        <w:t>権</w:t>
      </w:r>
      <w:r w:rsidRPr="008961EB">
        <w:rPr>
          <w:spacing w:val="14"/>
        </w:rPr>
        <w:t>（</w:t>
      </w:r>
      <w:r w:rsidRPr="008961EB">
        <w:rPr>
          <w:spacing w:val="2"/>
        </w:rPr>
        <w:t>仮専用実施権を含む。</w:t>
      </w:r>
      <w:r w:rsidRPr="008961EB">
        <w:rPr>
          <w:spacing w:val="-8"/>
        </w:rPr>
        <w:t>）</w:t>
      </w:r>
      <w:r w:rsidR="000D38EC" w:rsidRPr="008961EB">
        <w:rPr>
          <w:rFonts w:hint="eastAsia"/>
          <w:spacing w:val="14"/>
        </w:rPr>
        <w:t>、</w:t>
      </w:r>
      <w:r w:rsidRPr="008961EB">
        <w:rPr>
          <w:spacing w:val="14"/>
        </w:rPr>
        <w:t>回路配置利用権若しくは育成者権についての専用利</w:t>
      </w:r>
      <w:r w:rsidRPr="008961EB">
        <w:rPr>
          <w:spacing w:val="13"/>
        </w:rPr>
        <w:t>用権又は</w:t>
      </w:r>
      <w:r w:rsidR="000D38EC" w:rsidRPr="008961EB">
        <w:rPr>
          <w:rFonts w:hint="eastAsia"/>
          <w:spacing w:val="13"/>
        </w:rPr>
        <w:t>プログラム等</w:t>
      </w:r>
      <w:r w:rsidRPr="008961EB">
        <w:rPr>
          <w:spacing w:val="13"/>
        </w:rPr>
        <w:t>若しくはノウハウ</w:t>
      </w:r>
      <w:r w:rsidR="000D38EC" w:rsidRPr="008961EB">
        <w:rPr>
          <w:rFonts w:hint="eastAsia"/>
          <w:spacing w:val="13"/>
        </w:rPr>
        <w:t>を独占的に</w:t>
      </w:r>
      <w:r w:rsidRPr="008961EB">
        <w:rPr>
          <w:spacing w:val="13"/>
        </w:rPr>
        <w:t>使用</w:t>
      </w:r>
      <w:r w:rsidR="000D38EC" w:rsidRPr="008961EB">
        <w:rPr>
          <w:rFonts w:hint="eastAsia"/>
          <w:spacing w:val="13"/>
        </w:rPr>
        <w:t>する</w:t>
      </w:r>
      <w:r w:rsidRPr="008961EB">
        <w:rPr>
          <w:spacing w:val="13"/>
        </w:rPr>
        <w:t>権利をいう。</w:t>
      </w:r>
    </w:p>
    <w:p w14:paraId="498455E4" w14:textId="77777777" w:rsidR="00735399" w:rsidRPr="008961EB" w:rsidRDefault="00735399">
      <w:pPr>
        <w:pStyle w:val="a3"/>
        <w:spacing w:before="7"/>
        <w:rPr>
          <w:sz w:val="24"/>
        </w:rPr>
      </w:pPr>
    </w:p>
    <w:p w14:paraId="74DFE18B" w14:textId="77777777" w:rsidR="00735399" w:rsidRPr="008961EB" w:rsidRDefault="00423011">
      <w:pPr>
        <w:pStyle w:val="a3"/>
        <w:spacing w:before="1"/>
        <w:ind w:left="118"/>
        <w:jc w:val="both"/>
      </w:pPr>
      <w:r w:rsidRPr="008961EB">
        <w:t>（法令及び指針等の遵守・善管注意義務）</w:t>
      </w:r>
    </w:p>
    <w:p w14:paraId="4BDC89E8" w14:textId="332D0C64" w:rsidR="00735399" w:rsidRPr="008961EB" w:rsidRDefault="00423011">
      <w:pPr>
        <w:pStyle w:val="a3"/>
        <w:spacing w:before="30" w:line="266" w:lineRule="auto"/>
        <w:ind w:left="346" w:right="216" w:hanging="231"/>
        <w:jc w:val="both"/>
      </w:pPr>
      <w:r w:rsidRPr="008961EB">
        <w:t>第３条 乙は、本研究を実施する上で、委託研究</w:t>
      </w:r>
      <w:r w:rsidR="00335D5B" w:rsidRPr="008961EB">
        <w:rPr>
          <w:rFonts w:hint="eastAsia"/>
        </w:rPr>
        <w:t>開発</w:t>
      </w:r>
      <w:r w:rsidRPr="008961EB">
        <w:t>費の原資が公的資金であることを十分認識し、関係する法令等を遵守するものとし、また、本研究を効率的に実施するよう努めなければならない。</w:t>
      </w:r>
    </w:p>
    <w:p w14:paraId="66A35F39" w14:textId="460AE986" w:rsidR="00735399" w:rsidRPr="008961EB" w:rsidRDefault="00423011">
      <w:pPr>
        <w:pStyle w:val="a3"/>
        <w:spacing w:before="4" w:line="266" w:lineRule="auto"/>
        <w:ind w:left="346" w:right="218" w:hanging="231"/>
        <w:jc w:val="both"/>
      </w:pPr>
      <w:r w:rsidRPr="008961EB">
        <w:t>２ 乙は、本事業の趣旨を踏まえつつ、本契約、事務処理説明書、研究開発実施計画書に則り本研究を善良なる管理者の注意をもって、適正かつ誠実に遂行する</w:t>
      </w:r>
      <w:r w:rsidR="000D38EC" w:rsidRPr="008961EB">
        <w:rPr>
          <w:rFonts w:hint="eastAsia"/>
        </w:rPr>
        <w:t>よう努めなければならない</w:t>
      </w:r>
      <w:r w:rsidRPr="008961EB">
        <w:t>。</w:t>
      </w:r>
    </w:p>
    <w:p w14:paraId="351EC0E6" w14:textId="3BADF637" w:rsidR="00735399" w:rsidRPr="008961EB" w:rsidRDefault="00423011" w:rsidP="000D38EC">
      <w:pPr>
        <w:pStyle w:val="a3"/>
        <w:spacing w:before="3" w:line="266" w:lineRule="auto"/>
        <w:ind w:left="344" w:right="216" w:hanging="228"/>
        <w:jc w:val="both"/>
      </w:pPr>
      <w:r w:rsidRPr="008961EB">
        <w:rPr>
          <w:spacing w:val="11"/>
        </w:rPr>
        <w:t>３ 乙は、乙の責任において</w:t>
      </w:r>
      <w:r w:rsidRPr="008961EB">
        <w:rPr>
          <w:spacing w:val="1"/>
        </w:rPr>
        <w:t>、「研究活動における不正行為への対応等に関するガイドライ</w:t>
      </w:r>
      <w:r w:rsidRPr="008961EB">
        <w:rPr>
          <w:spacing w:val="-2"/>
        </w:rPr>
        <w:t>ンについて</w:t>
      </w:r>
      <w:r w:rsidRPr="008961EB">
        <w:rPr>
          <w:spacing w:val="16"/>
        </w:rPr>
        <w:t>（</w:t>
      </w:r>
      <w:r w:rsidRPr="008961EB">
        <w:rPr>
          <w:spacing w:val="11"/>
        </w:rPr>
        <w:t>平成２６年８月２６日文部科学大臣決定。その後の改正を含む</w:t>
      </w:r>
      <w:r w:rsidRPr="008961EB">
        <w:rPr>
          <w:spacing w:val="-99"/>
        </w:rPr>
        <w:t>。</w:t>
      </w:r>
      <w:r w:rsidRPr="008961EB">
        <w:rPr>
          <w:spacing w:val="-97"/>
        </w:rPr>
        <w:t>）</w:t>
      </w:r>
      <w:r w:rsidRPr="008961EB">
        <w:rPr>
          <w:spacing w:val="-9"/>
        </w:rPr>
        <w:t>」及び「研</w:t>
      </w:r>
      <w:r w:rsidRPr="008961EB">
        <w:rPr>
          <w:spacing w:val="10"/>
        </w:rPr>
        <w:t>究機関における公的研究費の管理・監査のガイドライン</w:t>
      </w:r>
      <w:r w:rsidRPr="008961EB">
        <w:rPr>
          <w:spacing w:val="16"/>
        </w:rPr>
        <w:t>（</w:t>
      </w:r>
      <w:r w:rsidRPr="008961EB">
        <w:rPr>
          <w:spacing w:val="14"/>
        </w:rPr>
        <w:t>実施基準</w:t>
      </w:r>
      <w:r w:rsidRPr="008961EB">
        <w:rPr>
          <w:spacing w:val="-97"/>
        </w:rPr>
        <w:t>）</w:t>
      </w:r>
      <w:r w:rsidRPr="008961EB">
        <w:rPr>
          <w:spacing w:val="-99"/>
        </w:rPr>
        <w:t>」</w:t>
      </w:r>
      <w:r w:rsidRPr="008961EB">
        <w:rPr>
          <w:spacing w:val="14"/>
        </w:rPr>
        <w:t>（</w:t>
      </w:r>
      <w:r w:rsidRPr="008961EB">
        <w:rPr>
          <w:spacing w:val="12"/>
        </w:rPr>
        <w:t>平成１９年２月</w:t>
      </w:r>
      <w:r w:rsidRPr="008961EB">
        <w:rPr>
          <w:spacing w:val="6"/>
        </w:rPr>
        <w:t>１５日文部科学大臣決定。／平成２６年２月１８日改正。その後の改正を含む。</w:t>
      </w:r>
      <w:r w:rsidRPr="008961EB">
        <w:rPr>
          <w:spacing w:val="-99"/>
        </w:rPr>
        <w:t>）</w:t>
      </w:r>
      <w:r w:rsidRPr="008961EB">
        <w:rPr>
          <w:spacing w:val="-135"/>
        </w:rPr>
        <w:t>」</w:t>
      </w:r>
      <w:r w:rsidRPr="008961EB">
        <w:rPr>
          <w:spacing w:val="16"/>
        </w:rPr>
        <w:t>（</w:t>
      </w:r>
      <w:r w:rsidRPr="008961EB">
        <w:rPr>
          <w:spacing w:val="7"/>
        </w:rPr>
        <w:t>以下</w:t>
      </w:r>
      <w:r w:rsidRPr="008961EB">
        <w:t>「ガイドライン等」という。）を遵守し、不正行為等を防止するための体制の整備及び必要な手続き等</w:t>
      </w:r>
      <w:r w:rsidRPr="008961EB">
        <w:lastRenderedPageBreak/>
        <w:t>を行わなければならない。</w:t>
      </w:r>
    </w:p>
    <w:p w14:paraId="77DB18A9" w14:textId="2BAD988A" w:rsidR="00735399" w:rsidRPr="008961EB" w:rsidRDefault="00423011">
      <w:pPr>
        <w:pStyle w:val="a3"/>
        <w:spacing w:before="2" w:line="266" w:lineRule="auto"/>
        <w:ind w:left="382" w:right="213" w:hanging="264"/>
        <w:jc w:val="both"/>
      </w:pPr>
      <w:r w:rsidRPr="008961EB">
        <w:t>４ 甲は、ガイドライン等に基づく文部科学省の決定又は甲の決定等に従って、乙に対して配分する全研究費（本研究以外の研究費を含む。以下「全研究費等」という。）に係る間接経費の削減、全研究費等の配分停止等必要な措置等を指示することができるものとし、乙は甲の指示に従うものとする。</w:t>
      </w:r>
    </w:p>
    <w:p w14:paraId="2B4DF4D2" w14:textId="77777777" w:rsidR="00735399" w:rsidRPr="008961EB" w:rsidRDefault="00423011">
      <w:pPr>
        <w:pStyle w:val="a3"/>
        <w:spacing w:before="5" w:line="266" w:lineRule="auto"/>
        <w:ind w:left="387" w:right="213" w:hanging="274"/>
        <w:jc w:val="both"/>
      </w:pPr>
      <w:r w:rsidRPr="008961EB">
        <w:t>５ 乙は、本条第１項及び第２項に定める乙の義務と同様の義務を研究者等にも遵守させるとともに、研究者等に対してガイドライン等の内容を十分認識させ、不正行為等の未然防止策の一環として、研究倫理に関する教材等を履修させなければならない。</w:t>
      </w:r>
    </w:p>
    <w:p w14:paraId="68B5E5A4" w14:textId="77777777" w:rsidR="00735399" w:rsidRPr="008961EB" w:rsidRDefault="00735399">
      <w:pPr>
        <w:pStyle w:val="a3"/>
        <w:spacing w:before="9"/>
        <w:rPr>
          <w:sz w:val="23"/>
        </w:rPr>
      </w:pPr>
    </w:p>
    <w:p w14:paraId="2537BE1D" w14:textId="77777777" w:rsidR="00735399" w:rsidRPr="008961EB" w:rsidRDefault="00423011">
      <w:pPr>
        <w:pStyle w:val="a3"/>
        <w:ind w:left="118"/>
      </w:pPr>
      <w:r w:rsidRPr="008961EB">
        <w:t>（再委託）</w:t>
      </w:r>
    </w:p>
    <w:p w14:paraId="668529D6" w14:textId="77777777" w:rsidR="00735399" w:rsidRPr="008961EB" w:rsidRDefault="00423011">
      <w:pPr>
        <w:pStyle w:val="a3"/>
        <w:spacing w:before="31" w:line="266" w:lineRule="auto"/>
        <w:ind w:left="346" w:right="216" w:hanging="231"/>
        <w:jc w:val="both"/>
      </w:pPr>
      <w:r w:rsidRPr="008961EB">
        <w:t>第４条 乙は、本研究の全部又は一部を第三者に委託（以下「再委託」という。）してはならない。ただし、乙は、甲が本研究の実施上特に必要であると判断し事前に承認した場合に限り、本研究の一部を再委託することができる。</w:t>
      </w:r>
    </w:p>
    <w:p w14:paraId="1DA2E5A3" w14:textId="77777777" w:rsidR="00735399" w:rsidRPr="008961EB" w:rsidRDefault="00735399">
      <w:pPr>
        <w:pStyle w:val="a3"/>
        <w:spacing w:before="2"/>
        <w:rPr>
          <w:sz w:val="22"/>
        </w:rPr>
      </w:pPr>
    </w:p>
    <w:p w14:paraId="0D507177" w14:textId="730A80E8" w:rsidR="00735399" w:rsidRPr="008961EB" w:rsidRDefault="00423011">
      <w:pPr>
        <w:pStyle w:val="a3"/>
        <w:spacing w:before="1"/>
        <w:ind w:left="118"/>
      </w:pPr>
      <w:r w:rsidRPr="008961EB">
        <w:t>（委託研究</w:t>
      </w:r>
      <w:r w:rsidR="00335D5B" w:rsidRPr="008961EB">
        <w:rPr>
          <w:rFonts w:hint="eastAsia"/>
        </w:rPr>
        <w:t>開発</w:t>
      </w:r>
      <w:r w:rsidRPr="008961EB">
        <w:t>費の支払い）</w:t>
      </w:r>
    </w:p>
    <w:p w14:paraId="621D8E23" w14:textId="7379568C" w:rsidR="00735399" w:rsidRPr="008961EB" w:rsidRDefault="00423011">
      <w:pPr>
        <w:pStyle w:val="a3"/>
        <w:spacing w:before="30" w:line="266" w:lineRule="auto"/>
        <w:ind w:left="344" w:right="213" w:hanging="229"/>
        <w:jc w:val="both"/>
      </w:pPr>
      <w:r w:rsidRPr="008961EB">
        <w:t>第５条 乙は、甲が別途指定する委託研究</w:t>
      </w:r>
      <w:r w:rsidR="00335D5B" w:rsidRPr="008961EB">
        <w:rPr>
          <w:rFonts w:hint="eastAsia"/>
        </w:rPr>
        <w:t>開発</w:t>
      </w:r>
      <w:r w:rsidRPr="008961EB">
        <w:t>費の支払方法に従い請求書を作成し、甲にこれを送付する。請求書に記載される金額の総額は直接経費及び間接経費の合計額とし、間接経費は、甲が乙に支払う直接経費に別記の１記載の間接経費率を乗じた額を超えないものとする。</w:t>
      </w:r>
    </w:p>
    <w:p w14:paraId="744C4369" w14:textId="77777777" w:rsidR="00932BB5" w:rsidRPr="008961EB" w:rsidRDefault="00423011" w:rsidP="00932BB5">
      <w:pPr>
        <w:pStyle w:val="a3"/>
        <w:spacing w:before="5" w:line="266" w:lineRule="auto"/>
        <w:ind w:left="346" w:right="218" w:hanging="231"/>
        <w:jc w:val="both"/>
      </w:pPr>
      <w:r w:rsidRPr="008961EB">
        <w:t>２ 甲は、前項の請求書が甲に到達した日の翌月末日までに、当該請求書に記載された委託研究</w:t>
      </w:r>
      <w:r w:rsidR="00335D5B" w:rsidRPr="008961EB">
        <w:rPr>
          <w:rFonts w:hint="eastAsia"/>
        </w:rPr>
        <w:t>開発</w:t>
      </w:r>
      <w:r w:rsidRPr="008961EB">
        <w:t>費の請求額を乙に支払うものとする。</w:t>
      </w:r>
    </w:p>
    <w:p w14:paraId="5AEAFB6E" w14:textId="77777777" w:rsidR="00932BB5" w:rsidRPr="008961EB" w:rsidRDefault="00932BB5" w:rsidP="00932BB5">
      <w:pPr>
        <w:pStyle w:val="a3"/>
        <w:spacing w:before="5" w:line="266" w:lineRule="auto"/>
        <w:ind w:left="346" w:right="218" w:hanging="231"/>
        <w:jc w:val="both"/>
      </w:pPr>
    </w:p>
    <w:p w14:paraId="70C9EBA7" w14:textId="5D066F5C" w:rsidR="00735399" w:rsidRPr="008961EB" w:rsidRDefault="00423011" w:rsidP="00932BB5">
      <w:pPr>
        <w:pStyle w:val="a3"/>
        <w:spacing w:before="5" w:line="266" w:lineRule="auto"/>
        <w:ind w:left="346" w:right="218" w:hanging="231"/>
        <w:jc w:val="both"/>
      </w:pPr>
      <w:r w:rsidRPr="008961EB">
        <w:t>（帳簿等の整理）</w:t>
      </w:r>
    </w:p>
    <w:p w14:paraId="0D626247" w14:textId="34C06464" w:rsidR="00735399" w:rsidRPr="008961EB" w:rsidRDefault="00423011">
      <w:pPr>
        <w:pStyle w:val="a3"/>
        <w:spacing w:before="31" w:line="266" w:lineRule="auto"/>
        <w:ind w:left="343" w:right="218" w:hanging="228"/>
        <w:jc w:val="both"/>
      </w:pPr>
      <w:r w:rsidRPr="008961EB">
        <w:t>第６条 乙は、本研究に要した委託研究</w:t>
      </w:r>
      <w:r w:rsidR="00335D5B" w:rsidRPr="008961EB">
        <w:rPr>
          <w:rFonts w:hint="eastAsia"/>
        </w:rPr>
        <w:t>開発</w:t>
      </w:r>
      <w:r w:rsidRPr="008961EB">
        <w:t>費を明らかにするため、本研究に関する帳簿を常に整備し、支出の証拠書類と共に、研究期間終了日の属する事業年度末の翌日から５年間が経過するまでは保管するものとする。</w:t>
      </w:r>
    </w:p>
    <w:p w14:paraId="1260F3F8" w14:textId="77777777" w:rsidR="00735399" w:rsidRPr="008961EB" w:rsidRDefault="00423011">
      <w:pPr>
        <w:pStyle w:val="a3"/>
        <w:spacing w:before="4" w:line="266" w:lineRule="auto"/>
        <w:ind w:left="346" w:right="219" w:hanging="231"/>
        <w:jc w:val="both"/>
      </w:pPr>
      <w:r w:rsidRPr="008961EB">
        <w:t>２ 乙は、甲が要求した場合には、前項に定める帳簿及び証拠書類のほか、関連する物件を甲の指定する期日までに提出しなければならない。</w:t>
      </w:r>
    </w:p>
    <w:p w14:paraId="2C7C3116" w14:textId="77777777" w:rsidR="00735399" w:rsidRPr="008961EB" w:rsidRDefault="00735399">
      <w:pPr>
        <w:pStyle w:val="a3"/>
        <w:spacing w:before="7"/>
        <w:rPr>
          <w:sz w:val="23"/>
        </w:rPr>
      </w:pPr>
    </w:p>
    <w:p w14:paraId="3373D11D" w14:textId="77777777" w:rsidR="00735399" w:rsidRPr="008961EB" w:rsidRDefault="00423011">
      <w:pPr>
        <w:pStyle w:val="a3"/>
        <w:ind w:left="118"/>
      </w:pPr>
      <w:r w:rsidRPr="008961EB">
        <w:rPr>
          <w:spacing w:val="14"/>
        </w:rPr>
        <w:t>（取得物品の帰属等</w:t>
      </w:r>
      <w:r w:rsidRPr="008961EB">
        <w:t>）</w:t>
      </w:r>
    </w:p>
    <w:p w14:paraId="7D2A213E" w14:textId="77777777" w:rsidR="00735399" w:rsidRPr="008961EB" w:rsidRDefault="00423011">
      <w:pPr>
        <w:pStyle w:val="a3"/>
        <w:tabs>
          <w:tab w:val="left" w:pos="1023"/>
        </w:tabs>
        <w:spacing w:before="31" w:line="266" w:lineRule="auto"/>
        <w:ind w:left="346" w:right="218" w:hanging="231"/>
      </w:pPr>
      <w:r w:rsidRPr="008961EB">
        <w:rPr>
          <w:spacing w:val="14"/>
        </w:rPr>
        <w:t>第</w:t>
      </w:r>
      <w:r w:rsidRPr="008961EB">
        <w:rPr>
          <w:spacing w:val="16"/>
        </w:rPr>
        <w:t>７</w:t>
      </w:r>
      <w:r w:rsidRPr="008961EB">
        <w:t>条</w:t>
      </w:r>
      <w:r w:rsidRPr="008961EB">
        <w:tab/>
      </w:r>
      <w:r w:rsidRPr="008961EB">
        <w:rPr>
          <w:spacing w:val="14"/>
        </w:rPr>
        <w:t>乙</w:t>
      </w:r>
      <w:r w:rsidRPr="008961EB">
        <w:rPr>
          <w:spacing w:val="16"/>
        </w:rPr>
        <w:t>が</w:t>
      </w:r>
      <w:r w:rsidRPr="008961EB">
        <w:rPr>
          <w:spacing w:val="14"/>
        </w:rPr>
        <w:t>、</w:t>
      </w:r>
      <w:r w:rsidRPr="008961EB">
        <w:rPr>
          <w:spacing w:val="16"/>
        </w:rPr>
        <w:t>第</w:t>
      </w:r>
      <w:r w:rsidRPr="008961EB">
        <w:rPr>
          <w:spacing w:val="14"/>
        </w:rPr>
        <w:t>１</w:t>
      </w:r>
      <w:r w:rsidRPr="008961EB">
        <w:rPr>
          <w:spacing w:val="16"/>
        </w:rPr>
        <w:t>条</w:t>
      </w:r>
      <w:r w:rsidRPr="008961EB">
        <w:rPr>
          <w:spacing w:val="14"/>
        </w:rPr>
        <w:t>に</w:t>
      </w:r>
      <w:r w:rsidRPr="008961EB">
        <w:rPr>
          <w:spacing w:val="16"/>
        </w:rPr>
        <w:t>お</w:t>
      </w:r>
      <w:r w:rsidRPr="008961EB">
        <w:rPr>
          <w:spacing w:val="14"/>
        </w:rPr>
        <w:t>い</w:t>
      </w:r>
      <w:r w:rsidRPr="008961EB">
        <w:rPr>
          <w:spacing w:val="16"/>
        </w:rPr>
        <w:t>て</w:t>
      </w:r>
      <w:r w:rsidRPr="008961EB">
        <w:rPr>
          <w:spacing w:val="14"/>
        </w:rPr>
        <w:t>大</w:t>
      </w:r>
      <w:r w:rsidRPr="008961EB">
        <w:rPr>
          <w:spacing w:val="16"/>
        </w:rPr>
        <w:t>学</w:t>
      </w:r>
      <w:r w:rsidRPr="008961EB">
        <w:rPr>
          <w:spacing w:val="14"/>
        </w:rPr>
        <w:t>等</w:t>
      </w:r>
      <w:r w:rsidRPr="008961EB">
        <w:rPr>
          <w:spacing w:val="16"/>
        </w:rPr>
        <w:t>と</w:t>
      </w:r>
      <w:r w:rsidRPr="008961EB">
        <w:rPr>
          <w:spacing w:val="14"/>
        </w:rPr>
        <w:t>認</w:t>
      </w:r>
      <w:r w:rsidRPr="008961EB">
        <w:rPr>
          <w:spacing w:val="16"/>
        </w:rPr>
        <w:t>め</w:t>
      </w:r>
      <w:r w:rsidRPr="008961EB">
        <w:rPr>
          <w:spacing w:val="14"/>
        </w:rPr>
        <w:t>ら</w:t>
      </w:r>
      <w:r w:rsidRPr="008961EB">
        <w:rPr>
          <w:spacing w:val="16"/>
        </w:rPr>
        <w:t>れ</w:t>
      </w:r>
      <w:r w:rsidRPr="008961EB">
        <w:rPr>
          <w:spacing w:val="14"/>
        </w:rPr>
        <w:t>た</w:t>
      </w:r>
      <w:r w:rsidRPr="008961EB">
        <w:rPr>
          <w:spacing w:val="16"/>
        </w:rPr>
        <w:t>と</w:t>
      </w:r>
      <w:r w:rsidRPr="008961EB">
        <w:rPr>
          <w:spacing w:val="14"/>
        </w:rPr>
        <w:t>き</w:t>
      </w:r>
      <w:r w:rsidRPr="008961EB">
        <w:rPr>
          <w:spacing w:val="16"/>
        </w:rPr>
        <w:t>は</w:t>
      </w:r>
      <w:r w:rsidRPr="008961EB">
        <w:rPr>
          <w:spacing w:val="14"/>
        </w:rPr>
        <w:t>、</w:t>
      </w:r>
      <w:r w:rsidRPr="008961EB">
        <w:rPr>
          <w:spacing w:val="16"/>
        </w:rPr>
        <w:t>取</w:t>
      </w:r>
      <w:r w:rsidRPr="008961EB">
        <w:rPr>
          <w:spacing w:val="14"/>
        </w:rPr>
        <w:t>得</w:t>
      </w:r>
      <w:r w:rsidRPr="008961EB">
        <w:rPr>
          <w:spacing w:val="16"/>
        </w:rPr>
        <w:t>物</w:t>
      </w:r>
      <w:r w:rsidRPr="008961EB">
        <w:rPr>
          <w:spacing w:val="14"/>
        </w:rPr>
        <w:t>品</w:t>
      </w:r>
      <w:r w:rsidRPr="008961EB">
        <w:rPr>
          <w:spacing w:val="16"/>
        </w:rPr>
        <w:t>の</w:t>
      </w:r>
      <w:r w:rsidRPr="008961EB">
        <w:rPr>
          <w:spacing w:val="14"/>
        </w:rPr>
        <w:t>所</w:t>
      </w:r>
      <w:r w:rsidRPr="008961EB">
        <w:rPr>
          <w:spacing w:val="16"/>
        </w:rPr>
        <w:t>有</w:t>
      </w:r>
      <w:r w:rsidRPr="008961EB">
        <w:rPr>
          <w:spacing w:val="14"/>
        </w:rPr>
        <w:t>権</w:t>
      </w:r>
      <w:r w:rsidRPr="008961EB">
        <w:rPr>
          <w:spacing w:val="16"/>
        </w:rPr>
        <w:t>は</w:t>
      </w:r>
      <w:r w:rsidRPr="008961EB">
        <w:rPr>
          <w:spacing w:val="14"/>
        </w:rPr>
        <w:t>、</w:t>
      </w:r>
      <w:r w:rsidRPr="008961EB">
        <w:rPr>
          <w:spacing w:val="16"/>
        </w:rPr>
        <w:t>乙</w:t>
      </w:r>
      <w:r w:rsidRPr="008961EB">
        <w:rPr>
          <w:spacing w:val="14"/>
        </w:rPr>
        <w:t>に帰属す</w:t>
      </w:r>
      <w:r w:rsidRPr="008961EB">
        <w:rPr>
          <w:spacing w:val="16"/>
        </w:rPr>
        <w:t>る</w:t>
      </w:r>
      <w:r w:rsidRPr="008961EB">
        <w:rPr>
          <w:spacing w:val="14"/>
        </w:rPr>
        <w:t>も</w:t>
      </w:r>
      <w:r w:rsidRPr="008961EB">
        <w:rPr>
          <w:spacing w:val="16"/>
        </w:rPr>
        <w:t>の</w:t>
      </w:r>
      <w:r w:rsidRPr="008961EB">
        <w:rPr>
          <w:spacing w:val="14"/>
        </w:rPr>
        <w:t>と</w:t>
      </w:r>
      <w:r w:rsidRPr="008961EB">
        <w:rPr>
          <w:spacing w:val="16"/>
        </w:rPr>
        <w:t>す</w:t>
      </w:r>
      <w:r w:rsidRPr="008961EB">
        <w:rPr>
          <w:spacing w:val="14"/>
        </w:rPr>
        <w:t>る。</w:t>
      </w:r>
    </w:p>
    <w:p w14:paraId="544A5450" w14:textId="77777777" w:rsidR="00735399" w:rsidRPr="008961EB" w:rsidRDefault="00423011">
      <w:pPr>
        <w:pStyle w:val="a3"/>
        <w:tabs>
          <w:tab w:val="left" w:pos="569"/>
        </w:tabs>
        <w:spacing w:before="3"/>
        <w:ind w:left="118"/>
      </w:pPr>
      <w:r w:rsidRPr="008961EB">
        <w:t>２</w:t>
      </w:r>
      <w:r w:rsidRPr="008961EB">
        <w:tab/>
      </w:r>
      <w:r w:rsidRPr="008961EB">
        <w:rPr>
          <w:spacing w:val="4"/>
        </w:rPr>
        <w:t>乙が、第１条において企業等と認められたときは、次の各号の規定に従うものとする。</w:t>
      </w:r>
    </w:p>
    <w:p w14:paraId="42916697" w14:textId="77777777" w:rsidR="00735399" w:rsidRPr="008961EB" w:rsidRDefault="00423011">
      <w:pPr>
        <w:pStyle w:val="a3"/>
        <w:spacing w:before="31" w:line="266" w:lineRule="auto"/>
        <w:ind w:left="476" w:right="230" w:hanging="356"/>
        <w:jc w:val="both"/>
      </w:pPr>
      <w:r w:rsidRPr="008961EB">
        <w:t>（１）取得物品のうち、取得価額が５０万円以上かつ使用可能期間が１年以上のものの所有権は、甲に帰属するものとする。乙は、当該取得物品を研究期間終了までの間、本研究のために無償で使用することができるものとし、善良なる管理者の注意をもってこれを管理するものとする。当該期間中、当該取得物品の公租公課は、甲の負担とする。</w:t>
      </w:r>
    </w:p>
    <w:p w14:paraId="5F198D6A" w14:textId="77777777" w:rsidR="00735399" w:rsidRPr="008961EB" w:rsidRDefault="00423011">
      <w:pPr>
        <w:pStyle w:val="a3"/>
        <w:spacing w:before="6"/>
        <w:ind w:left="120"/>
        <w:jc w:val="both"/>
      </w:pPr>
      <w:r w:rsidRPr="008961EB">
        <w:t>（２）前号以外の取得物品の所有権は、乙に帰属するものとする。</w:t>
      </w:r>
    </w:p>
    <w:p w14:paraId="7252FE30" w14:textId="77777777" w:rsidR="00735399" w:rsidRPr="008961EB" w:rsidRDefault="00423011">
      <w:pPr>
        <w:pStyle w:val="a3"/>
        <w:spacing w:before="31" w:line="266" w:lineRule="auto"/>
        <w:ind w:left="481" w:right="231" w:hanging="361"/>
      </w:pPr>
      <w:r w:rsidRPr="008961EB">
        <w:t>（３）乙は、甲の職員又は甲の指定する者による乙の施設に対する立入り又は取得物品の検査の申し出があった場合、これに応じるものとする。</w:t>
      </w:r>
    </w:p>
    <w:p w14:paraId="74EE59BE" w14:textId="77777777" w:rsidR="00735399" w:rsidRPr="008961EB" w:rsidRDefault="00423011">
      <w:pPr>
        <w:pStyle w:val="a3"/>
        <w:spacing w:before="2"/>
        <w:ind w:left="121"/>
      </w:pPr>
      <w:r w:rsidRPr="008961EB">
        <w:t>（４）乙は、取得物品に対し、抵当権、質権その他一切の担保物権を設定してはならない。</w:t>
      </w:r>
    </w:p>
    <w:p w14:paraId="76F5B3D9" w14:textId="77777777" w:rsidR="00735399" w:rsidRPr="008961EB" w:rsidRDefault="00735399">
      <w:pPr>
        <w:pStyle w:val="a3"/>
        <w:spacing w:before="6"/>
        <w:rPr>
          <w:sz w:val="24"/>
        </w:rPr>
      </w:pPr>
    </w:p>
    <w:p w14:paraId="4B018657" w14:textId="7C7C0172" w:rsidR="00735399" w:rsidRPr="008961EB" w:rsidRDefault="00423011">
      <w:pPr>
        <w:pStyle w:val="a3"/>
        <w:spacing w:before="1"/>
        <w:ind w:left="118"/>
        <w:jc w:val="both"/>
      </w:pPr>
      <w:r w:rsidRPr="008961EB">
        <w:t>（研究</w:t>
      </w:r>
      <w:r w:rsidR="00A62F25" w:rsidRPr="008961EB">
        <w:rPr>
          <w:rFonts w:hint="eastAsia"/>
        </w:rPr>
        <w:t>開発</w:t>
      </w:r>
      <w:r w:rsidRPr="008961EB">
        <w:t>担当者の移籍に伴う取得物品の取扱い）</w:t>
      </w:r>
    </w:p>
    <w:p w14:paraId="38BC3173" w14:textId="77777777" w:rsidR="003F66D4" w:rsidRPr="008961EB" w:rsidRDefault="00423011">
      <w:pPr>
        <w:pStyle w:val="a3"/>
        <w:spacing w:before="11" w:line="249" w:lineRule="auto"/>
        <w:ind w:left="231" w:right="345" w:hanging="113"/>
        <w:jc w:val="both"/>
      </w:pPr>
      <w:r w:rsidRPr="008961EB">
        <w:t>第８条</w:t>
      </w:r>
      <w:r w:rsidR="003F66D4" w:rsidRPr="008961EB">
        <w:rPr>
          <w:rFonts w:hint="eastAsia"/>
        </w:rPr>
        <w:t xml:space="preserve">　</w:t>
      </w:r>
      <w:r w:rsidRPr="008961EB">
        <w:t>第１条において大学等と認められた</w:t>
      </w:r>
      <w:r w:rsidR="00512EA3" w:rsidRPr="008961EB">
        <w:t>乙</w:t>
      </w:r>
      <w:r w:rsidR="00512EA3" w:rsidRPr="008961EB">
        <w:rPr>
          <w:rFonts w:hint="eastAsia"/>
        </w:rPr>
        <w:t>の研究開発担当者が他の研究機関に移籍する</w:t>
      </w:r>
      <w:r w:rsidRPr="008961EB">
        <w:t>と</w:t>
      </w:r>
    </w:p>
    <w:p w14:paraId="148B90D9" w14:textId="26C1EC6F" w:rsidR="00735399" w:rsidRPr="008961EB" w:rsidRDefault="003F66D4">
      <w:pPr>
        <w:pStyle w:val="a3"/>
        <w:spacing w:before="11" w:line="249" w:lineRule="auto"/>
        <w:ind w:left="231" w:right="345" w:hanging="113"/>
        <w:jc w:val="both"/>
      </w:pPr>
      <w:r w:rsidRPr="008961EB">
        <w:rPr>
          <w:rFonts w:hint="eastAsia"/>
        </w:rPr>
        <w:t xml:space="preserve">　</w:t>
      </w:r>
      <w:r w:rsidR="00423011" w:rsidRPr="008961EB">
        <w:t>きは、次の各号の規定に従うものとする。</w:t>
      </w:r>
    </w:p>
    <w:p w14:paraId="4940951F" w14:textId="069C9F02" w:rsidR="00735399" w:rsidRPr="008961EB" w:rsidRDefault="00423011">
      <w:pPr>
        <w:pStyle w:val="a3"/>
        <w:spacing w:line="249" w:lineRule="auto"/>
        <w:ind w:left="459" w:right="279" w:hanging="339"/>
        <w:jc w:val="both"/>
      </w:pPr>
      <w:r w:rsidRPr="008961EB">
        <w:t>（１）乙は、次のア又はイに該当する場合は、移籍先の研究機関に対して取得物品を無償で譲渡するものとする。ただし、移籍後も本研究の実施に支障のないよう必要な措置を講ずることができる場合で、かつ、研究</w:t>
      </w:r>
      <w:r w:rsidR="00A62F25" w:rsidRPr="008961EB">
        <w:rPr>
          <w:rFonts w:hint="eastAsia"/>
        </w:rPr>
        <w:t>開発</w:t>
      </w:r>
      <w:r w:rsidRPr="008961EB">
        <w:t>担当者の同意がある場合は、この限りではない。</w:t>
      </w:r>
    </w:p>
    <w:p w14:paraId="4DA59A41" w14:textId="7843984C" w:rsidR="00735399" w:rsidRPr="008961EB" w:rsidRDefault="00423011">
      <w:pPr>
        <w:pStyle w:val="a3"/>
        <w:tabs>
          <w:tab w:val="left" w:pos="1023"/>
        </w:tabs>
        <w:spacing w:before="2" w:line="249" w:lineRule="auto"/>
        <w:ind w:left="911" w:right="276" w:hanging="339"/>
      </w:pPr>
      <w:r w:rsidRPr="008961EB">
        <w:lastRenderedPageBreak/>
        <w:t>ア</w:t>
      </w:r>
      <w:r w:rsidRPr="008961EB">
        <w:tab/>
      </w:r>
      <w:r w:rsidRPr="008961EB">
        <w:tab/>
      </w:r>
      <w:r w:rsidRPr="008961EB">
        <w:rPr>
          <w:spacing w:val="16"/>
        </w:rPr>
        <w:t>第</w:t>
      </w:r>
      <w:r w:rsidRPr="008961EB">
        <w:rPr>
          <w:spacing w:val="15"/>
        </w:rPr>
        <w:t>２６</w:t>
      </w:r>
      <w:r w:rsidRPr="008961EB">
        <w:rPr>
          <w:spacing w:val="14"/>
        </w:rPr>
        <w:t>条</w:t>
      </w:r>
      <w:r w:rsidRPr="008961EB">
        <w:rPr>
          <w:spacing w:val="16"/>
        </w:rPr>
        <w:t>第</w:t>
      </w:r>
      <w:r w:rsidR="005A4DBF" w:rsidRPr="008961EB">
        <w:rPr>
          <w:rFonts w:hint="eastAsia"/>
          <w:spacing w:val="16"/>
        </w:rPr>
        <w:t>２</w:t>
      </w:r>
      <w:r w:rsidRPr="008961EB">
        <w:rPr>
          <w:spacing w:val="16"/>
        </w:rPr>
        <w:t>項第</w:t>
      </w:r>
      <w:r w:rsidRPr="008961EB">
        <w:rPr>
          <w:spacing w:val="14"/>
        </w:rPr>
        <w:t>１号</w:t>
      </w:r>
      <w:r w:rsidRPr="008961EB">
        <w:rPr>
          <w:spacing w:val="16"/>
        </w:rPr>
        <w:t>の</w:t>
      </w:r>
      <w:r w:rsidRPr="008961EB">
        <w:rPr>
          <w:spacing w:val="14"/>
        </w:rPr>
        <w:t>規</w:t>
      </w:r>
      <w:r w:rsidRPr="008961EB">
        <w:rPr>
          <w:spacing w:val="16"/>
        </w:rPr>
        <w:t>定</w:t>
      </w:r>
      <w:r w:rsidRPr="008961EB">
        <w:rPr>
          <w:spacing w:val="14"/>
        </w:rPr>
        <w:t>に</w:t>
      </w:r>
      <w:r w:rsidRPr="008961EB">
        <w:rPr>
          <w:spacing w:val="16"/>
        </w:rPr>
        <w:t>よ</w:t>
      </w:r>
      <w:r w:rsidRPr="008961EB">
        <w:rPr>
          <w:spacing w:val="14"/>
        </w:rPr>
        <w:t>り</w:t>
      </w:r>
      <w:r w:rsidRPr="008961EB">
        <w:rPr>
          <w:spacing w:val="16"/>
        </w:rPr>
        <w:t>本研</w:t>
      </w:r>
      <w:r w:rsidRPr="008961EB">
        <w:rPr>
          <w:spacing w:val="14"/>
        </w:rPr>
        <w:t>究が</w:t>
      </w:r>
      <w:r w:rsidRPr="008961EB">
        <w:rPr>
          <w:spacing w:val="16"/>
        </w:rPr>
        <w:t>中</w:t>
      </w:r>
      <w:r w:rsidRPr="008961EB">
        <w:rPr>
          <w:spacing w:val="14"/>
        </w:rPr>
        <w:t>止</w:t>
      </w:r>
      <w:r w:rsidRPr="008961EB">
        <w:rPr>
          <w:spacing w:val="16"/>
        </w:rPr>
        <w:t>さ</w:t>
      </w:r>
      <w:r w:rsidRPr="008961EB">
        <w:rPr>
          <w:spacing w:val="14"/>
        </w:rPr>
        <w:t>れ</w:t>
      </w:r>
      <w:r w:rsidRPr="008961EB">
        <w:rPr>
          <w:spacing w:val="-41"/>
        </w:rPr>
        <w:t>、</w:t>
      </w:r>
      <w:r w:rsidRPr="008961EB">
        <w:rPr>
          <w:spacing w:val="14"/>
        </w:rPr>
        <w:t>本</w:t>
      </w:r>
      <w:r w:rsidRPr="008961EB">
        <w:rPr>
          <w:spacing w:val="16"/>
        </w:rPr>
        <w:t>研</w:t>
      </w:r>
      <w:r w:rsidRPr="008961EB">
        <w:rPr>
          <w:spacing w:val="14"/>
        </w:rPr>
        <w:t>究</w:t>
      </w:r>
      <w:r w:rsidRPr="008961EB">
        <w:rPr>
          <w:spacing w:val="16"/>
        </w:rPr>
        <w:t>と</w:t>
      </w:r>
      <w:r w:rsidRPr="008961EB">
        <w:rPr>
          <w:spacing w:val="14"/>
        </w:rPr>
        <w:t>同内</w:t>
      </w:r>
      <w:r w:rsidRPr="008961EB">
        <w:rPr>
          <w:spacing w:val="16"/>
        </w:rPr>
        <w:t>容</w:t>
      </w:r>
      <w:r w:rsidRPr="008961EB">
        <w:rPr>
          <w:spacing w:val="14"/>
        </w:rPr>
        <w:t>の</w:t>
      </w:r>
      <w:r w:rsidRPr="008961EB">
        <w:rPr>
          <w:spacing w:val="16"/>
        </w:rPr>
        <w:t>研</w:t>
      </w:r>
      <w:r w:rsidRPr="008961EB">
        <w:rPr>
          <w:spacing w:val="14"/>
        </w:rPr>
        <w:t>究が</w:t>
      </w:r>
      <w:r w:rsidRPr="008961EB">
        <w:rPr>
          <w:spacing w:val="16"/>
        </w:rPr>
        <w:t>移</w:t>
      </w:r>
      <w:r w:rsidRPr="008961EB">
        <w:rPr>
          <w:spacing w:val="14"/>
        </w:rPr>
        <w:t>籍</w:t>
      </w:r>
      <w:r w:rsidR="00512EA3" w:rsidRPr="008961EB">
        <w:rPr>
          <w:rFonts w:hint="eastAsia"/>
          <w:spacing w:val="14"/>
        </w:rPr>
        <w:t>先</w:t>
      </w:r>
      <w:r w:rsidRPr="008961EB">
        <w:rPr>
          <w:spacing w:val="14"/>
        </w:rPr>
        <w:t>の</w:t>
      </w:r>
      <w:r w:rsidRPr="008961EB">
        <w:rPr>
          <w:spacing w:val="16"/>
        </w:rPr>
        <w:t>研</w:t>
      </w:r>
      <w:r w:rsidRPr="008961EB">
        <w:rPr>
          <w:spacing w:val="14"/>
        </w:rPr>
        <w:t>究</w:t>
      </w:r>
      <w:r w:rsidRPr="008961EB">
        <w:rPr>
          <w:spacing w:val="16"/>
        </w:rPr>
        <w:t>機</w:t>
      </w:r>
      <w:r w:rsidRPr="008961EB">
        <w:rPr>
          <w:spacing w:val="14"/>
        </w:rPr>
        <w:t>関</w:t>
      </w:r>
      <w:r w:rsidRPr="008961EB">
        <w:rPr>
          <w:spacing w:val="16"/>
        </w:rPr>
        <w:t>に</w:t>
      </w:r>
      <w:r w:rsidRPr="008961EB">
        <w:rPr>
          <w:spacing w:val="14"/>
        </w:rPr>
        <w:t>お</w:t>
      </w:r>
      <w:r w:rsidRPr="008961EB">
        <w:rPr>
          <w:spacing w:val="16"/>
        </w:rPr>
        <w:t>いて</w:t>
      </w:r>
      <w:r w:rsidRPr="008961EB">
        <w:rPr>
          <w:spacing w:val="14"/>
        </w:rPr>
        <w:t>実施</w:t>
      </w:r>
      <w:r w:rsidRPr="008961EB">
        <w:rPr>
          <w:spacing w:val="16"/>
        </w:rPr>
        <w:t>さ</w:t>
      </w:r>
      <w:r w:rsidRPr="008961EB">
        <w:rPr>
          <w:spacing w:val="14"/>
        </w:rPr>
        <w:t>れ</w:t>
      </w:r>
      <w:r w:rsidRPr="008961EB">
        <w:rPr>
          <w:spacing w:val="16"/>
        </w:rPr>
        <w:t>る</w:t>
      </w:r>
      <w:r w:rsidRPr="008961EB">
        <w:rPr>
          <w:spacing w:val="14"/>
        </w:rPr>
        <w:t>場合</w:t>
      </w:r>
    </w:p>
    <w:p w14:paraId="651BA134" w14:textId="51AC4FBD" w:rsidR="00735399" w:rsidRPr="008961EB" w:rsidRDefault="00423011">
      <w:pPr>
        <w:pStyle w:val="a3"/>
        <w:tabs>
          <w:tab w:val="left" w:pos="1023"/>
        </w:tabs>
        <w:spacing w:line="249" w:lineRule="auto"/>
        <w:ind w:left="911" w:right="444" w:hanging="339"/>
      </w:pPr>
      <w:r w:rsidRPr="008961EB">
        <w:t>イ</w:t>
      </w:r>
      <w:r w:rsidRPr="008961EB">
        <w:tab/>
      </w:r>
      <w:r w:rsidRPr="008961EB">
        <w:tab/>
      </w:r>
      <w:r w:rsidRPr="008961EB">
        <w:rPr>
          <w:spacing w:val="16"/>
        </w:rPr>
        <w:t>研</w:t>
      </w:r>
      <w:r w:rsidRPr="008961EB">
        <w:rPr>
          <w:spacing w:val="14"/>
        </w:rPr>
        <w:t>究</w:t>
      </w:r>
      <w:r w:rsidRPr="008961EB">
        <w:rPr>
          <w:spacing w:val="16"/>
        </w:rPr>
        <w:t>期</w:t>
      </w:r>
      <w:r w:rsidRPr="008961EB">
        <w:rPr>
          <w:spacing w:val="14"/>
        </w:rPr>
        <w:t>間</w:t>
      </w:r>
      <w:r w:rsidRPr="008961EB">
        <w:rPr>
          <w:spacing w:val="16"/>
        </w:rPr>
        <w:t>終</w:t>
      </w:r>
      <w:r w:rsidRPr="008961EB">
        <w:rPr>
          <w:spacing w:val="14"/>
        </w:rPr>
        <w:t>了</w:t>
      </w:r>
      <w:r w:rsidRPr="008961EB">
        <w:rPr>
          <w:spacing w:val="16"/>
        </w:rPr>
        <w:t>後に</w:t>
      </w:r>
      <w:r w:rsidRPr="008961EB">
        <w:rPr>
          <w:spacing w:val="14"/>
        </w:rPr>
        <w:t>移</w:t>
      </w:r>
      <w:r w:rsidRPr="008961EB">
        <w:rPr>
          <w:spacing w:val="16"/>
        </w:rPr>
        <w:t>籍</w:t>
      </w:r>
      <w:r w:rsidRPr="008961EB">
        <w:rPr>
          <w:spacing w:val="14"/>
        </w:rPr>
        <w:t>す</w:t>
      </w:r>
      <w:r w:rsidRPr="008961EB">
        <w:rPr>
          <w:spacing w:val="16"/>
        </w:rPr>
        <w:t>る</w:t>
      </w:r>
      <w:r w:rsidRPr="008961EB">
        <w:rPr>
          <w:spacing w:val="14"/>
        </w:rPr>
        <w:t>場</w:t>
      </w:r>
      <w:r w:rsidRPr="008961EB">
        <w:rPr>
          <w:spacing w:val="16"/>
        </w:rPr>
        <w:t>合で</w:t>
      </w:r>
      <w:r w:rsidR="00512EA3" w:rsidRPr="008961EB">
        <w:rPr>
          <w:rFonts w:hint="eastAsia"/>
          <w:spacing w:val="16"/>
        </w:rPr>
        <w:t>あって、</w:t>
      </w:r>
      <w:r w:rsidRPr="008961EB">
        <w:rPr>
          <w:spacing w:val="14"/>
        </w:rPr>
        <w:t>本研</w:t>
      </w:r>
      <w:r w:rsidRPr="008961EB">
        <w:rPr>
          <w:spacing w:val="16"/>
        </w:rPr>
        <w:t>究</w:t>
      </w:r>
      <w:r w:rsidRPr="008961EB">
        <w:rPr>
          <w:spacing w:val="14"/>
        </w:rPr>
        <w:t>と</w:t>
      </w:r>
      <w:r w:rsidRPr="008961EB">
        <w:rPr>
          <w:spacing w:val="16"/>
        </w:rPr>
        <w:t>同</w:t>
      </w:r>
      <w:r w:rsidRPr="008961EB">
        <w:rPr>
          <w:spacing w:val="14"/>
        </w:rPr>
        <w:t>内容の研</w:t>
      </w:r>
      <w:r w:rsidRPr="008961EB">
        <w:rPr>
          <w:spacing w:val="16"/>
        </w:rPr>
        <w:t>究</w:t>
      </w:r>
      <w:r w:rsidRPr="008961EB">
        <w:rPr>
          <w:spacing w:val="14"/>
        </w:rPr>
        <w:t>が</w:t>
      </w:r>
      <w:r w:rsidR="00512EA3" w:rsidRPr="008961EB">
        <w:rPr>
          <w:rFonts w:hint="eastAsia"/>
          <w:spacing w:val="16"/>
        </w:rPr>
        <w:t>移籍先</w:t>
      </w:r>
      <w:r w:rsidRPr="008961EB">
        <w:rPr>
          <w:spacing w:val="14"/>
        </w:rPr>
        <w:t>の</w:t>
      </w:r>
      <w:r w:rsidRPr="008961EB">
        <w:rPr>
          <w:spacing w:val="16"/>
        </w:rPr>
        <w:t>研究</w:t>
      </w:r>
      <w:r w:rsidRPr="008961EB">
        <w:rPr>
          <w:spacing w:val="14"/>
        </w:rPr>
        <w:t>機関</w:t>
      </w:r>
      <w:r w:rsidRPr="008961EB">
        <w:rPr>
          <w:spacing w:val="16"/>
        </w:rPr>
        <w:t>に</w:t>
      </w:r>
      <w:r w:rsidRPr="008961EB">
        <w:rPr>
          <w:spacing w:val="14"/>
        </w:rPr>
        <w:t>お</w:t>
      </w:r>
      <w:r w:rsidRPr="008961EB">
        <w:rPr>
          <w:spacing w:val="17"/>
        </w:rPr>
        <w:t>い</w:t>
      </w:r>
      <w:r w:rsidRPr="008961EB">
        <w:rPr>
          <w:spacing w:val="14"/>
        </w:rPr>
        <w:t>て</w:t>
      </w:r>
      <w:r w:rsidRPr="008961EB">
        <w:rPr>
          <w:spacing w:val="16"/>
        </w:rPr>
        <w:t>実</w:t>
      </w:r>
      <w:r w:rsidRPr="008961EB">
        <w:rPr>
          <w:spacing w:val="14"/>
        </w:rPr>
        <w:t>施</w:t>
      </w:r>
      <w:r w:rsidRPr="008961EB">
        <w:rPr>
          <w:spacing w:val="16"/>
        </w:rPr>
        <w:t>され</w:t>
      </w:r>
      <w:r w:rsidRPr="008961EB">
        <w:rPr>
          <w:spacing w:val="14"/>
        </w:rPr>
        <w:t>る場</w:t>
      </w:r>
      <w:r w:rsidRPr="008961EB">
        <w:t>合</w:t>
      </w:r>
    </w:p>
    <w:p w14:paraId="70042FD0" w14:textId="5CE986CB" w:rsidR="00735399" w:rsidRPr="008961EB" w:rsidRDefault="00423011">
      <w:pPr>
        <w:pStyle w:val="a3"/>
        <w:spacing w:before="2" w:line="249" w:lineRule="auto"/>
        <w:ind w:left="459" w:right="276" w:hanging="339"/>
        <w:jc w:val="both"/>
      </w:pPr>
      <w:r w:rsidRPr="008961EB">
        <w:t>（２）前号において</w:t>
      </w:r>
      <w:r w:rsidR="00512EA3" w:rsidRPr="008961EB">
        <w:rPr>
          <w:rFonts w:hint="eastAsia"/>
        </w:rPr>
        <w:t>移籍先</w:t>
      </w:r>
      <w:r w:rsidRPr="008961EB">
        <w:t>の研究機関に</w:t>
      </w:r>
      <w:r w:rsidR="00512EA3" w:rsidRPr="008961EB">
        <w:rPr>
          <w:rFonts w:hint="eastAsia"/>
        </w:rPr>
        <w:t>取得物品の</w:t>
      </w:r>
      <w:r w:rsidRPr="008961EB">
        <w:t>無償譲渡を行えない特別の事情があり、かつ、甲と乙の間で合意したときは、乙は甲の指示に従い、取得物品を甲に無償で譲渡するものとし、乙は当該取得物品の移設及び工事について協力するものとする。</w:t>
      </w:r>
    </w:p>
    <w:p w14:paraId="6BAB3C4A" w14:textId="4D9FCC2A" w:rsidR="00735399" w:rsidRPr="008961EB" w:rsidRDefault="00423011">
      <w:pPr>
        <w:pStyle w:val="a3"/>
        <w:spacing w:line="249" w:lineRule="auto"/>
        <w:ind w:left="344" w:right="288" w:hanging="228"/>
        <w:jc w:val="both"/>
      </w:pPr>
      <w:r w:rsidRPr="008961EB">
        <w:t>２</w:t>
      </w:r>
      <w:r w:rsidR="005D0112" w:rsidRPr="008961EB">
        <w:rPr>
          <w:rFonts w:hint="eastAsia"/>
        </w:rPr>
        <w:t xml:space="preserve">　</w:t>
      </w:r>
      <w:r w:rsidRPr="008961EB">
        <w:t>第１条において企業等と認められた</w:t>
      </w:r>
      <w:r w:rsidR="00512EA3" w:rsidRPr="008961EB">
        <w:rPr>
          <w:rFonts w:hint="eastAsia"/>
        </w:rPr>
        <w:t>乙の研究開発担当者が他の研究機関に移籍する</w:t>
      </w:r>
      <w:r w:rsidRPr="008961EB">
        <w:t>ときは、第７条第２項第２号に基づき乙に帰属する取得物品取扱いについて、本条第１項第１号を準用する。</w:t>
      </w:r>
    </w:p>
    <w:p w14:paraId="2334DB4B" w14:textId="77777777" w:rsidR="00735399" w:rsidRPr="008961EB" w:rsidRDefault="00735399">
      <w:pPr>
        <w:pStyle w:val="a3"/>
        <w:rPr>
          <w:sz w:val="23"/>
        </w:rPr>
      </w:pPr>
    </w:p>
    <w:p w14:paraId="3DCDA230" w14:textId="77777777" w:rsidR="00735399" w:rsidRPr="008961EB" w:rsidRDefault="00423011">
      <w:pPr>
        <w:pStyle w:val="a3"/>
        <w:ind w:left="118"/>
      </w:pPr>
      <w:r w:rsidRPr="008961EB">
        <w:t>（提供物品の使用等）</w:t>
      </w:r>
    </w:p>
    <w:p w14:paraId="14D3F264" w14:textId="77777777" w:rsidR="00735399" w:rsidRPr="008961EB" w:rsidRDefault="00423011">
      <w:pPr>
        <w:pStyle w:val="a3"/>
        <w:spacing w:before="31" w:line="266" w:lineRule="auto"/>
        <w:ind w:left="344" w:right="231" w:hanging="229"/>
        <w:jc w:val="both"/>
      </w:pPr>
      <w:r w:rsidRPr="008961EB">
        <w:t>第９条 乙は、提供物品がある場合は、これを研究期間終了までの間、本研究のために無償で使用することができるものとし、善良なる管理者の注意をもってこれを管理するものとする。当該期間中、当該提供物品の公租公課は、甲の負担とする。</w:t>
      </w:r>
    </w:p>
    <w:p w14:paraId="00B3BE3C" w14:textId="2A1E0734" w:rsidR="005D0112" w:rsidRPr="008961EB" w:rsidRDefault="00423011">
      <w:pPr>
        <w:pStyle w:val="a3"/>
        <w:spacing w:before="78"/>
        <w:ind w:left="118"/>
        <w:jc w:val="both"/>
      </w:pPr>
      <w:r w:rsidRPr="008961EB">
        <w:t>２</w:t>
      </w:r>
      <w:r w:rsidR="005D0112" w:rsidRPr="008961EB">
        <w:rPr>
          <w:rFonts w:hint="eastAsia"/>
        </w:rPr>
        <w:t xml:space="preserve">　</w:t>
      </w:r>
      <w:r w:rsidRPr="008961EB">
        <w:t>乙は、甲の職員又は甲の指定する者による乙の施設に対する立ち入り又は提供物品の検査の</w:t>
      </w:r>
    </w:p>
    <w:p w14:paraId="062AD062" w14:textId="74A13E7E" w:rsidR="00F80DCE" w:rsidRPr="008961EB" w:rsidRDefault="005D0112" w:rsidP="005D0112">
      <w:pPr>
        <w:pStyle w:val="a3"/>
        <w:spacing w:before="78"/>
        <w:ind w:left="118"/>
        <w:jc w:val="both"/>
      </w:pPr>
      <w:r w:rsidRPr="008961EB">
        <w:rPr>
          <w:rFonts w:hint="eastAsia"/>
        </w:rPr>
        <w:t xml:space="preserve">　</w:t>
      </w:r>
      <w:r w:rsidR="00423011" w:rsidRPr="008961EB">
        <w:t>申し出があった場合、これに応じるものとする。</w:t>
      </w:r>
    </w:p>
    <w:p w14:paraId="4CDA9D8C" w14:textId="77777777" w:rsidR="00F80DCE" w:rsidRPr="008961EB" w:rsidRDefault="00F80DCE">
      <w:pPr>
        <w:pStyle w:val="a3"/>
        <w:spacing w:before="78"/>
        <w:ind w:left="118"/>
        <w:jc w:val="both"/>
      </w:pPr>
    </w:p>
    <w:p w14:paraId="58200178" w14:textId="2E09E673" w:rsidR="00735399" w:rsidRPr="008961EB" w:rsidRDefault="00423011">
      <w:pPr>
        <w:pStyle w:val="a3"/>
        <w:spacing w:before="78"/>
        <w:ind w:left="118"/>
        <w:jc w:val="both"/>
      </w:pPr>
      <w:r w:rsidRPr="008961EB">
        <w:t>（研究期間終了後の物品等の取り扱い）</w:t>
      </w:r>
    </w:p>
    <w:p w14:paraId="5EE5484F" w14:textId="77777777" w:rsidR="00735399" w:rsidRPr="008961EB" w:rsidRDefault="00423011">
      <w:pPr>
        <w:pStyle w:val="a3"/>
        <w:spacing w:before="31" w:line="266" w:lineRule="auto"/>
        <w:ind w:left="344" w:right="218" w:hanging="229"/>
        <w:jc w:val="both"/>
      </w:pPr>
      <w:r w:rsidRPr="008961EB">
        <w:t>第１０条 甲は、第１条において大学等と認められた乙が使用する提供物品について、研究期間終了後遅滞なく当該提供物品を乙に譲渡し、乙は、本研究の発展のため当該提供物品を使用するものとする。ただし、甲が使用又は処分等を必要とする場合は、この限りでない。</w:t>
      </w:r>
    </w:p>
    <w:p w14:paraId="1D13F83C" w14:textId="77777777" w:rsidR="00735399" w:rsidRPr="008961EB" w:rsidRDefault="00423011">
      <w:pPr>
        <w:pStyle w:val="a3"/>
        <w:spacing w:before="5" w:line="266" w:lineRule="auto"/>
        <w:ind w:left="344" w:right="216" w:hanging="228"/>
        <w:jc w:val="both"/>
      </w:pPr>
      <w:r w:rsidRPr="008961EB">
        <w:t>２ 第１条において企業等と認められた乙は、使用する甲帰属の取得物品及び提供物品（以下「取得物品等」という。）について、研究期間終了後遅滞なく有償で甲から借り受け本研究の発展のため当該取得物品等を使用し、当該取得物品等の耐用年数経過後甲から買い取るものとする。ただし、甲が使用又は処分等を必要とする場合は、この限りでない。</w:t>
      </w:r>
    </w:p>
    <w:p w14:paraId="2226E11A" w14:textId="4EBED76C" w:rsidR="00735399" w:rsidRPr="008961EB" w:rsidRDefault="00423011">
      <w:pPr>
        <w:pStyle w:val="a3"/>
        <w:spacing w:before="5" w:line="266" w:lineRule="auto"/>
        <w:ind w:left="346" w:right="212" w:hanging="228"/>
        <w:jc w:val="both"/>
      </w:pPr>
      <w:r w:rsidRPr="008961EB">
        <w:t>３ 前項にかかわらず、研究期間終了後乙が取得物品等の買い受けを希望し、甲がこれを承諾したときは、乙は、有償借り受けを経ることなく当該取得物品等を買い受けることができるものとする。</w:t>
      </w:r>
    </w:p>
    <w:p w14:paraId="48966AFA" w14:textId="77777777" w:rsidR="00735399" w:rsidRPr="008961EB" w:rsidRDefault="00735399">
      <w:pPr>
        <w:pStyle w:val="a3"/>
        <w:spacing w:before="11"/>
        <w:rPr>
          <w:sz w:val="20"/>
        </w:rPr>
      </w:pPr>
    </w:p>
    <w:p w14:paraId="4D92CC11" w14:textId="77777777" w:rsidR="00735399" w:rsidRPr="008961EB" w:rsidRDefault="00423011">
      <w:pPr>
        <w:pStyle w:val="a3"/>
        <w:spacing w:before="1"/>
        <w:ind w:left="119"/>
      </w:pPr>
      <w:r w:rsidRPr="008961EB">
        <w:t>（知的財産権の帰属）</w:t>
      </w:r>
    </w:p>
    <w:p w14:paraId="13AB7A73" w14:textId="77777777" w:rsidR="00735399" w:rsidRPr="008961EB" w:rsidRDefault="00423011">
      <w:pPr>
        <w:pStyle w:val="a3"/>
        <w:spacing w:before="11" w:line="249" w:lineRule="auto"/>
        <w:ind w:left="344" w:right="271" w:hanging="229"/>
        <w:jc w:val="both"/>
      </w:pPr>
      <w:r w:rsidRPr="008961EB">
        <w:rPr>
          <w:spacing w:val="13"/>
        </w:rPr>
        <w:t>第１１条 甲は、乙が次の各号のいずれの規定も遵守することを条件に、研究成果に係る</w:t>
      </w:r>
      <w:r w:rsidRPr="008961EB">
        <w:rPr>
          <w:spacing w:val="16"/>
        </w:rPr>
        <w:t>知的財産権（以下「本知的財産権」という</w:t>
      </w:r>
      <w:r w:rsidRPr="008961EB">
        <w:rPr>
          <w:spacing w:val="-99"/>
        </w:rPr>
        <w:t>。</w:t>
      </w:r>
      <w:r w:rsidRPr="008961EB">
        <w:t>）</w:t>
      </w:r>
      <w:r w:rsidRPr="008961EB">
        <w:rPr>
          <w:spacing w:val="6"/>
        </w:rPr>
        <w:t xml:space="preserve"> を乙から譲り受けないものとする。ただ</w:t>
      </w:r>
      <w:r w:rsidRPr="008961EB">
        <w:rPr>
          <w:spacing w:val="14"/>
        </w:rPr>
        <w:t>し、乙が本知的財産権を放棄する場合は、この限りでない。</w:t>
      </w:r>
    </w:p>
    <w:p w14:paraId="0733002B" w14:textId="4A9A14D6" w:rsidR="005D0112" w:rsidRPr="008961EB" w:rsidRDefault="00423011" w:rsidP="005D0112">
      <w:pPr>
        <w:pStyle w:val="a3"/>
        <w:numPr>
          <w:ilvl w:val="0"/>
          <w:numId w:val="1"/>
        </w:numPr>
        <w:spacing w:before="1" w:line="247" w:lineRule="auto"/>
        <w:ind w:right="289"/>
        <w:jc w:val="both"/>
      </w:pPr>
      <w:r w:rsidRPr="008961EB">
        <w:t>乙は、本知的財産権の出願、実施及び移転等について、次条から第１４条の規定を遵守</w:t>
      </w:r>
    </w:p>
    <w:p w14:paraId="34855230" w14:textId="66193CC1" w:rsidR="00735399" w:rsidRPr="008961EB" w:rsidRDefault="00423011" w:rsidP="005D0112">
      <w:pPr>
        <w:pStyle w:val="a3"/>
        <w:spacing w:before="1" w:line="247" w:lineRule="auto"/>
        <w:ind w:left="116" w:right="289" w:firstLineChars="150" w:firstLine="315"/>
        <w:jc w:val="both"/>
      </w:pPr>
      <w:r w:rsidRPr="008961EB">
        <w:t>しなければならない。</w:t>
      </w:r>
    </w:p>
    <w:p w14:paraId="08DC56A0" w14:textId="07F3FBA4" w:rsidR="005D0112" w:rsidRPr="008961EB" w:rsidRDefault="00423011" w:rsidP="005D0112">
      <w:pPr>
        <w:pStyle w:val="a3"/>
        <w:numPr>
          <w:ilvl w:val="0"/>
          <w:numId w:val="1"/>
        </w:numPr>
        <w:spacing w:before="5" w:line="249" w:lineRule="auto"/>
        <w:ind w:right="275"/>
        <w:jc w:val="both"/>
      </w:pPr>
      <w:r w:rsidRPr="008961EB">
        <w:t>乙は、甲が公共の利益のために特に必要があるとして、その理由を明らかにして求める</w:t>
      </w:r>
    </w:p>
    <w:p w14:paraId="79AECF0E" w14:textId="17FE10EF" w:rsidR="00735399" w:rsidRPr="008961EB" w:rsidRDefault="00423011" w:rsidP="005D0112">
      <w:pPr>
        <w:pStyle w:val="a3"/>
        <w:spacing w:before="5" w:line="249" w:lineRule="auto"/>
        <w:ind w:left="116" w:right="275" w:firstLineChars="150" w:firstLine="315"/>
        <w:jc w:val="both"/>
      </w:pPr>
      <w:r w:rsidRPr="008961EB">
        <w:t>場合には、無償で本知的財産権を実施する権利を甲</w:t>
      </w:r>
      <w:r w:rsidR="004B0E1E" w:rsidRPr="008961EB">
        <w:rPr>
          <w:rFonts w:hint="eastAsia"/>
        </w:rPr>
        <w:t>又は甲が指定する者</w:t>
      </w:r>
      <w:r w:rsidRPr="008961EB">
        <w:t>に許諾する。</w:t>
      </w:r>
    </w:p>
    <w:p w14:paraId="246CCB57" w14:textId="7CC19494" w:rsidR="005D0112" w:rsidRPr="008961EB" w:rsidRDefault="00423011" w:rsidP="005D0112">
      <w:pPr>
        <w:pStyle w:val="a3"/>
        <w:numPr>
          <w:ilvl w:val="0"/>
          <w:numId w:val="1"/>
        </w:numPr>
        <w:spacing w:line="249" w:lineRule="auto"/>
        <w:ind w:right="288"/>
        <w:jc w:val="both"/>
      </w:pPr>
      <w:r w:rsidRPr="008961EB">
        <w:t>乙は、本知的財産権を相当期間活用していないと認められ、かつ、本知的財産権を相当</w:t>
      </w:r>
    </w:p>
    <w:p w14:paraId="424A4133" w14:textId="1D5A188E" w:rsidR="00735399" w:rsidRPr="008961EB" w:rsidRDefault="00423011" w:rsidP="005D0112">
      <w:pPr>
        <w:pStyle w:val="a3"/>
        <w:spacing w:line="249" w:lineRule="auto"/>
        <w:ind w:leftChars="200" w:left="440" w:right="288"/>
        <w:jc w:val="both"/>
      </w:pPr>
      <w:r w:rsidRPr="008961EB">
        <w:t>期間活用していないことについて正当な理由が認められない場合において、甲が本知的財産権の活用を促進するために特に必要があるとして、その理由を明らかにして求めるときは、本知的財産権を実施する権利を甲が指定する者に許諾しなければならない。</w:t>
      </w:r>
    </w:p>
    <w:p w14:paraId="7AF6BCAE" w14:textId="66B1622F" w:rsidR="005D0112" w:rsidRPr="008961EB" w:rsidRDefault="00423011" w:rsidP="005D0112">
      <w:pPr>
        <w:pStyle w:val="a3"/>
        <w:numPr>
          <w:ilvl w:val="0"/>
          <w:numId w:val="1"/>
        </w:numPr>
        <w:spacing w:before="3" w:line="249" w:lineRule="auto"/>
        <w:ind w:right="276"/>
        <w:jc w:val="both"/>
      </w:pPr>
      <w:r w:rsidRPr="008961EB">
        <w:t>乙は、第三者に本知的財産権の移転又は専用実施権等の設定若しくはその移転の承諾</w:t>
      </w:r>
    </w:p>
    <w:p w14:paraId="0094802D" w14:textId="5C05FAE3" w:rsidR="005D0112" w:rsidRPr="008961EB" w:rsidRDefault="00423011" w:rsidP="005D0112">
      <w:pPr>
        <w:pStyle w:val="a3"/>
        <w:spacing w:before="3" w:line="249" w:lineRule="auto"/>
        <w:ind w:leftChars="50" w:left="110" w:right="276" w:firstLineChars="100" w:firstLine="210"/>
        <w:jc w:val="both"/>
      </w:pPr>
      <w:r w:rsidRPr="008961EB">
        <w:t>（以下「専用実施権等の設定等」という。）をするときは、あらかじめ甲の承認を受けなけ</w:t>
      </w:r>
    </w:p>
    <w:p w14:paraId="35B417C5" w14:textId="1CCD070F" w:rsidR="00735399" w:rsidRPr="008961EB" w:rsidRDefault="00423011" w:rsidP="005D0112">
      <w:pPr>
        <w:pStyle w:val="a3"/>
        <w:spacing w:before="3" w:line="249" w:lineRule="auto"/>
        <w:ind w:leftChars="50" w:left="110" w:right="276" w:firstLineChars="150" w:firstLine="315"/>
        <w:jc w:val="both"/>
      </w:pPr>
      <w:r w:rsidRPr="008961EB">
        <w:t>ればならない。</w:t>
      </w:r>
    </w:p>
    <w:p w14:paraId="5900BD07" w14:textId="77777777" w:rsidR="00735399" w:rsidRPr="008961EB" w:rsidRDefault="00423011">
      <w:pPr>
        <w:pStyle w:val="a3"/>
        <w:spacing w:line="249" w:lineRule="auto"/>
        <w:ind w:left="344" w:right="270" w:hanging="228"/>
        <w:jc w:val="both"/>
      </w:pPr>
      <w:r w:rsidRPr="008961EB">
        <w:t>２ 乙が前項各号に規定する事項を遵守せず、かつ、遵守しないことについて正当な理由がないと甲が認めるとき又は乙が第２７条第１項各号又は第３２条第１項若しくは第２項各号に定める解除事由に該当した場合で、甲から請求を受けたときは、本知的財産権を無償で甲に譲</w:t>
      </w:r>
      <w:r w:rsidRPr="008961EB">
        <w:lastRenderedPageBreak/>
        <w:t>り渡さなければならない。</w:t>
      </w:r>
    </w:p>
    <w:p w14:paraId="0C6094EE" w14:textId="77777777" w:rsidR="00735399" w:rsidRPr="008961EB" w:rsidRDefault="00735399">
      <w:pPr>
        <w:pStyle w:val="a3"/>
        <w:spacing w:before="11"/>
      </w:pPr>
    </w:p>
    <w:p w14:paraId="703E2AB3" w14:textId="77777777" w:rsidR="00735399" w:rsidRPr="008961EB" w:rsidRDefault="00423011">
      <w:pPr>
        <w:pStyle w:val="a3"/>
        <w:ind w:left="119"/>
      </w:pPr>
      <w:r w:rsidRPr="008961EB">
        <w:t>（知的財産権の出願等）</w:t>
      </w:r>
    </w:p>
    <w:p w14:paraId="1BF916BB" w14:textId="77777777" w:rsidR="00735399" w:rsidRPr="008961EB" w:rsidRDefault="00423011">
      <w:pPr>
        <w:pStyle w:val="a3"/>
        <w:tabs>
          <w:tab w:val="left" w:pos="1249"/>
        </w:tabs>
        <w:spacing w:before="12" w:line="247" w:lineRule="auto"/>
        <w:ind w:left="345" w:right="290" w:hanging="229"/>
      </w:pPr>
      <w:r w:rsidRPr="008961EB">
        <w:rPr>
          <w:spacing w:val="14"/>
        </w:rPr>
        <w:t>第</w:t>
      </w:r>
      <w:r w:rsidRPr="008961EB">
        <w:rPr>
          <w:spacing w:val="15"/>
        </w:rPr>
        <w:t>１２</w:t>
      </w:r>
      <w:r w:rsidRPr="008961EB">
        <w:t>条</w:t>
      </w:r>
      <w:r w:rsidRPr="008961EB">
        <w:tab/>
      </w:r>
      <w:r w:rsidRPr="008961EB">
        <w:rPr>
          <w:spacing w:val="14"/>
        </w:rPr>
        <w:t>乙</w:t>
      </w:r>
      <w:r w:rsidRPr="008961EB">
        <w:rPr>
          <w:spacing w:val="16"/>
        </w:rPr>
        <w:t>は</w:t>
      </w:r>
      <w:r w:rsidRPr="008961EB">
        <w:rPr>
          <w:spacing w:val="-12"/>
        </w:rPr>
        <w:t>、</w:t>
      </w:r>
      <w:r w:rsidRPr="008961EB">
        <w:rPr>
          <w:spacing w:val="14"/>
        </w:rPr>
        <w:t>本</w:t>
      </w:r>
      <w:r w:rsidRPr="008961EB">
        <w:rPr>
          <w:spacing w:val="16"/>
        </w:rPr>
        <w:t>知</w:t>
      </w:r>
      <w:r w:rsidRPr="008961EB">
        <w:rPr>
          <w:spacing w:val="14"/>
        </w:rPr>
        <w:t>的財</w:t>
      </w:r>
      <w:r w:rsidRPr="008961EB">
        <w:rPr>
          <w:spacing w:val="16"/>
        </w:rPr>
        <w:t>産</w:t>
      </w:r>
      <w:r w:rsidRPr="008961EB">
        <w:rPr>
          <w:spacing w:val="14"/>
        </w:rPr>
        <w:t>権</w:t>
      </w:r>
      <w:r w:rsidRPr="008961EB">
        <w:rPr>
          <w:spacing w:val="16"/>
        </w:rPr>
        <w:t>の</w:t>
      </w:r>
      <w:r w:rsidRPr="008961EB">
        <w:rPr>
          <w:spacing w:val="14"/>
        </w:rPr>
        <w:t>出</w:t>
      </w:r>
      <w:r w:rsidRPr="008961EB">
        <w:rPr>
          <w:spacing w:val="16"/>
        </w:rPr>
        <w:t>願</w:t>
      </w:r>
      <w:r w:rsidRPr="008961EB">
        <w:rPr>
          <w:spacing w:val="14"/>
        </w:rPr>
        <w:t>等</w:t>
      </w:r>
      <w:r w:rsidRPr="008961EB">
        <w:rPr>
          <w:spacing w:val="16"/>
        </w:rPr>
        <w:t>に関</w:t>
      </w:r>
      <w:r w:rsidRPr="008961EB">
        <w:rPr>
          <w:spacing w:val="14"/>
        </w:rPr>
        <w:t>し</w:t>
      </w:r>
      <w:r w:rsidRPr="008961EB">
        <w:rPr>
          <w:spacing w:val="16"/>
        </w:rPr>
        <w:t>て</w:t>
      </w:r>
      <w:r w:rsidRPr="008961EB">
        <w:rPr>
          <w:spacing w:val="-15"/>
        </w:rPr>
        <w:t>、</w:t>
      </w:r>
      <w:r w:rsidRPr="008961EB">
        <w:rPr>
          <w:spacing w:val="16"/>
        </w:rPr>
        <w:t>甲</w:t>
      </w:r>
      <w:r w:rsidRPr="008961EB">
        <w:rPr>
          <w:spacing w:val="14"/>
        </w:rPr>
        <w:t>が</w:t>
      </w:r>
      <w:r w:rsidRPr="008961EB">
        <w:rPr>
          <w:spacing w:val="16"/>
        </w:rPr>
        <w:t>本</w:t>
      </w:r>
      <w:r w:rsidRPr="008961EB">
        <w:rPr>
          <w:spacing w:val="14"/>
        </w:rPr>
        <w:t>知</w:t>
      </w:r>
      <w:r w:rsidRPr="008961EB">
        <w:rPr>
          <w:spacing w:val="16"/>
        </w:rPr>
        <w:t>的</w:t>
      </w:r>
      <w:r w:rsidRPr="008961EB">
        <w:rPr>
          <w:spacing w:val="14"/>
        </w:rPr>
        <w:t>財</w:t>
      </w:r>
      <w:r w:rsidRPr="008961EB">
        <w:rPr>
          <w:spacing w:val="16"/>
        </w:rPr>
        <w:t>産</w:t>
      </w:r>
      <w:r w:rsidRPr="008961EB">
        <w:rPr>
          <w:spacing w:val="14"/>
        </w:rPr>
        <w:t>権の</w:t>
      </w:r>
      <w:r w:rsidRPr="008961EB">
        <w:rPr>
          <w:spacing w:val="16"/>
        </w:rPr>
        <w:t>共</w:t>
      </w:r>
      <w:r w:rsidRPr="008961EB">
        <w:rPr>
          <w:spacing w:val="14"/>
        </w:rPr>
        <w:t>有</w:t>
      </w:r>
      <w:r w:rsidRPr="008961EB">
        <w:rPr>
          <w:spacing w:val="16"/>
        </w:rPr>
        <w:t>持</w:t>
      </w:r>
      <w:r w:rsidRPr="008961EB">
        <w:rPr>
          <w:spacing w:val="14"/>
        </w:rPr>
        <w:t>分</w:t>
      </w:r>
      <w:r w:rsidRPr="008961EB">
        <w:rPr>
          <w:spacing w:val="16"/>
        </w:rPr>
        <w:t>権</w:t>
      </w:r>
      <w:r w:rsidRPr="008961EB">
        <w:rPr>
          <w:spacing w:val="14"/>
        </w:rPr>
        <w:t>を</w:t>
      </w:r>
      <w:r w:rsidRPr="008961EB">
        <w:rPr>
          <w:spacing w:val="16"/>
        </w:rPr>
        <w:t>有</w:t>
      </w:r>
      <w:r w:rsidRPr="008961EB">
        <w:t>し</w:t>
      </w:r>
      <w:r w:rsidRPr="008961EB">
        <w:rPr>
          <w:spacing w:val="14"/>
        </w:rPr>
        <w:t>てい</w:t>
      </w:r>
      <w:r w:rsidRPr="008961EB">
        <w:rPr>
          <w:spacing w:val="16"/>
        </w:rPr>
        <w:t>な</w:t>
      </w:r>
      <w:r w:rsidRPr="008961EB">
        <w:rPr>
          <w:spacing w:val="14"/>
        </w:rPr>
        <w:t>い</w:t>
      </w:r>
      <w:r w:rsidRPr="008961EB">
        <w:rPr>
          <w:spacing w:val="16"/>
        </w:rPr>
        <w:t>場</w:t>
      </w:r>
      <w:r w:rsidRPr="008961EB">
        <w:rPr>
          <w:spacing w:val="14"/>
        </w:rPr>
        <w:t>合</w:t>
      </w:r>
      <w:r w:rsidRPr="008961EB">
        <w:rPr>
          <w:spacing w:val="16"/>
        </w:rPr>
        <w:t>に</w:t>
      </w:r>
      <w:r w:rsidRPr="008961EB">
        <w:rPr>
          <w:spacing w:val="14"/>
        </w:rPr>
        <w:t>は</w:t>
      </w:r>
      <w:r w:rsidRPr="008961EB">
        <w:rPr>
          <w:spacing w:val="16"/>
        </w:rPr>
        <w:t>、次</w:t>
      </w:r>
      <w:r w:rsidRPr="008961EB">
        <w:rPr>
          <w:spacing w:val="14"/>
        </w:rPr>
        <w:t>の各</w:t>
      </w:r>
      <w:r w:rsidRPr="008961EB">
        <w:rPr>
          <w:spacing w:val="16"/>
        </w:rPr>
        <w:t>号</w:t>
      </w:r>
      <w:r w:rsidRPr="008961EB">
        <w:rPr>
          <w:spacing w:val="14"/>
        </w:rPr>
        <w:t>の</w:t>
      </w:r>
      <w:r w:rsidRPr="008961EB">
        <w:rPr>
          <w:spacing w:val="16"/>
        </w:rPr>
        <w:t>規</w:t>
      </w:r>
      <w:r w:rsidRPr="008961EB">
        <w:rPr>
          <w:spacing w:val="14"/>
        </w:rPr>
        <w:t>定</w:t>
      </w:r>
      <w:r w:rsidRPr="008961EB">
        <w:rPr>
          <w:spacing w:val="16"/>
        </w:rPr>
        <w:t>を</w:t>
      </w:r>
      <w:r w:rsidRPr="008961EB">
        <w:rPr>
          <w:spacing w:val="14"/>
        </w:rPr>
        <w:t>遵</w:t>
      </w:r>
      <w:r w:rsidRPr="008961EB">
        <w:rPr>
          <w:spacing w:val="16"/>
        </w:rPr>
        <w:t>守す</w:t>
      </w:r>
      <w:r w:rsidRPr="008961EB">
        <w:rPr>
          <w:spacing w:val="14"/>
        </w:rPr>
        <w:t>る。</w:t>
      </w:r>
    </w:p>
    <w:p w14:paraId="05B492AA" w14:textId="77777777" w:rsidR="005D0112" w:rsidRPr="008961EB" w:rsidRDefault="00423011">
      <w:pPr>
        <w:pStyle w:val="a3"/>
        <w:spacing w:before="5" w:line="249" w:lineRule="auto"/>
        <w:ind w:left="486" w:right="275" w:hanging="368"/>
        <w:jc w:val="both"/>
      </w:pPr>
      <w:r w:rsidRPr="008961EB">
        <w:t>（１）乙は、出願又は申請を行ったときは、出願又は申請の日から６０日以内に甲が別途定め</w:t>
      </w:r>
    </w:p>
    <w:p w14:paraId="3DE9C798" w14:textId="3EEF8455" w:rsidR="00735399" w:rsidRPr="008961EB" w:rsidRDefault="00423011" w:rsidP="005D0112">
      <w:pPr>
        <w:pStyle w:val="a3"/>
        <w:spacing w:before="5" w:line="249" w:lineRule="auto"/>
        <w:ind w:leftChars="50" w:left="110" w:right="275" w:firstLineChars="150" w:firstLine="315"/>
        <w:jc w:val="both"/>
      </w:pPr>
      <w:r w:rsidRPr="008961EB">
        <w:t>る様式により、甲に対し通知するものとする。</w:t>
      </w:r>
    </w:p>
    <w:p w14:paraId="263F27EF" w14:textId="77777777" w:rsidR="005D0112" w:rsidRPr="008961EB" w:rsidRDefault="00423011" w:rsidP="005D0112">
      <w:pPr>
        <w:pStyle w:val="a3"/>
        <w:spacing w:line="249" w:lineRule="auto"/>
        <w:ind w:left="486" w:right="276" w:hanging="368"/>
        <w:jc w:val="both"/>
      </w:pPr>
      <w:r w:rsidRPr="008961EB">
        <w:t>（２）乙は、</w:t>
      </w:r>
      <w:r w:rsidR="00355E83" w:rsidRPr="008961EB">
        <w:rPr>
          <w:rFonts w:hint="eastAsia"/>
        </w:rPr>
        <w:t>産業財産権</w:t>
      </w:r>
      <w:r w:rsidRPr="008961EB">
        <w:t>に係る国内</w:t>
      </w:r>
      <w:r w:rsidR="00355E83" w:rsidRPr="008961EB">
        <w:rPr>
          <w:rFonts w:hint="eastAsia"/>
        </w:rPr>
        <w:t>で</w:t>
      </w:r>
      <w:r w:rsidRPr="008961EB">
        <w:t>の出願を行うときは、当該出願書類に国等の委託に係る</w:t>
      </w:r>
    </w:p>
    <w:p w14:paraId="4C9AECE2" w14:textId="2D1F5651" w:rsidR="00735399" w:rsidRPr="008961EB" w:rsidRDefault="00423011" w:rsidP="005D0112">
      <w:pPr>
        <w:pStyle w:val="a3"/>
        <w:spacing w:line="249" w:lineRule="auto"/>
        <w:ind w:leftChars="50" w:left="110" w:right="276" w:firstLineChars="150" w:firstLine="315"/>
        <w:jc w:val="both"/>
      </w:pPr>
      <w:r w:rsidRPr="008961EB">
        <w:t>成果の出願である旨の表示をしなければならない。</w:t>
      </w:r>
    </w:p>
    <w:p w14:paraId="75009178" w14:textId="77777777" w:rsidR="005D0112" w:rsidRPr="008961EB" w:rsidRDefault="00423011" w:rsidP="006C4EEA">
      <w:pPr>
        <w:pStyle w:val="a3"/>
        <w:ind w:left="460" w:right="277" w:hanging="339"/>
        <w:jc w:val="both"/>
      </w:pPr>
      <w:r w:rsidRPr="008961EB">
        <w:t>（３）乙は、第１号の出願又は申請を行った本知的財産権に関して、設定登録等、その後の状</w:t>
      </w:r>
    </w:p>
    <w:p w14:paraId="6E7E6BB2" w14:textId="5FEBD2BD" w:rsidR="00735399" w:rsidRPr="008961EB" w:rsidRDefault="00423011" w:rsidP="005D0112">
      <w:pPr>
        <w:pStyle w:val="a3"/>
        <w:ind w:leftChars="200" w:left="440" w:right="277"/>
        <w:jc w:val="both"/>
      </w:pPr>
      <w:r w:rsidRPr="008961EB">
        <w:t>況に変化があった場合、設定登録を受けた日等から６０日以内に、甲が別途定める様式により、甲に通知するものとする。</w:t>
      </w:r>
    </w:p>
    <w:p w14:paraId="0A76FC0B" w14:textId="77777777" w:rsidR="005D0112" w:rsidRPr="008961EB" w:rsidRDefault="00423011" w:rsidP="006C4EEA">
      <w:pPr>
        <w:pStyle w:val="a3"/>
        <w:spacing w:before="61"/>
        <w:ind w:left="119"/>
        <w:rPr>
          <w:spacing w:val="10"/>
        </w:rPr>
      </w:pPr>
      <w:r w:rsidRPr="008961EB">
        <w:rPr>
          <w:spacing w:val="14"/>
        </w:rPr>
        <w:t>（４</w:t>
      </w:r>
      <w:r w:rsidRPr="008961EB">
        <w:rPr>
          <w:spacing w:val="-80"/>
        </w:rPr>
        <w:t>）</w:t>
      </w:r>
      <w:r w:rsidRPr="008961EB">
        <w:t>乙は、本知的財産権を放棄する場合は、当該放棄に係る法的期限の３０日前までに、</w:t>
      </w:r>
      <w:r w:rsidRPr="008961EB">
        <w:rPr>
          <w:spacing w:val="10"/>
        </w:rPr>
        <w:t>甲が</w:t>
      </w:r>
    </w:p>
    <w:p w14:paraId="3EE46CA5" w14:textId="00C7C256" w:rsidR="00F80DCE" w:rsidRPr="008961EB" w:rsidRDefault="00423011" w:rsidP="005D0112">
      <w:pPr>
        <w:pStyle w:val="a3"/>
        <w:spacing w:before="61"/>
        <w:ind w:left="119" w:firstLineChars="150" w:firstLine="330"/>
        <w:rPr>
          <w:spacing w:val="10"/>
        </w:rPr>
      </w:pPr>
      <w:r w:rsidRPr="008961EB">
        <w:rPr>
          <w:spacing w:val="10"/>
        </w:rPr>
        <w:t>別途定める様式により、甲に通知するものとする。</w:t>
      </w:r>
    </w:p>
    <w:p w14:paraId="10FCE0BF" w14:textId="77777777" w:rsidR="00355E83" w:rsidRPr="008961EB" w:rsidRDefault="00355E83" w:rsidP="006C4EEA">
      <w:pPr>
        <w:pStyle w:val="a3"/>
        <w:spacing w:before="61"/>
        <w:ind w:left="119"/>
      </w:pPr>
    </w:p>
    <w:p w14:paraId="3A125102" w14:textId="4BB6CD07" w:rsidR="00735399" w:rsidRPr="008961EB" w:rsidRDefault="00423011">
      <w:pPr>
        <w:pStyle w:val="a3"/>
        <w:spacing w:before="61"/>
        <w:ind w:left="118"/>
      </w:pPr>
      <w:r w:rsidRPr="008961EB">
        <w:t>（知的財産権の実施等）</w:t>
      </w:r>
    </w:p>
    <w:p w14:paraId="6BBA79DD" w14:textId="77777777" w:rsidR="00735399" w:rsidRPr="008961EB" w:rsidRDefault="00423011" w:rsidP="006C4EEA">
      <w:pPr>
        <w:pStyle w:val="a3"/>
        <w:spacing w:before="12"/>
        <w:ind w:left="344" w:right="272" w:hanging="229"/>
      </w:pPr>
      <w:r w:rsidRPr="008961EB">
        <w:t>第１３条 乙は、本知的財産権の実施等に関して、甲が本知的財産権の共有持分権を有していない場合には、次の各号の規定を遵守する。</w:t>
      </w:r>
    </w:p>
    <w:p w14:paraId="6BE1FFB4" w14:textId="77777777" w:rsidR="00735399" w:rsidRPr="008961EB" w:rsidRDefault="00423011" w:rsidP="006C4EEA">
      <w:pPr>
        <w:pStyle w:val="a3"/>
        <w:ind w:left="401" w:right="276" w:hanging="284"/>
      </w:pPr>
      <w:r w:rsidRPr="008961EB">
        <w:t>（１）乙は、本知的財産権を自ら実施したときは、実施をした日から６０日以内に甲が別途定める様式により、甲に通知するものとする。</w:t>
      </w:r>
    </w:p>
    <w:p w14:paraId="581B964C" w14:textId="77777777" w:rsidR="00735399" w:rsidRPr="008961EB" w:rsidRDefault="00423011">
      <w:pPr>
        <w:pStyle w:val="a3"/>
        <w:spacing w:before="2" w:line="247" w:lineRule="auto"/>
        <w:ind w:left="459" w:right="279" w:hanging="339"/>
      </w:pPr>
      <w:r w:rsidRPr="008961EB">
        <w:t>（２）乙は、第三者に対し、通常実施権の許諾及び専用実施権等の設定等をしようとするときは、甲が別途定める様式により、あらかじめ甲の承認を得るものとする。</w:t>
      </w:r>
    </w:p>
    <w:p w14:paraId="24BD4AC7" w14:textId="77777777" w:rsidR="005D0112" w:rsidRPr="008961EB" w:rsidRDefault="00423011">
      <w:pPr>
        <w:pStyle w:val="a3"/>
        <w:spacing w:before="5" w:line="249" w:lineRule="auto"/>
        <w:ind w:left="514" w:right="174" w:hanging="397"/>
      </w:pPr>
      <w:r w:rsidRPr="008961EB">
        <w:t>（３）乙は、第三者に対し、通常実施権の許諾及び専用実施権等の設定等をした場合は、通常実</w:t>
      </w:r>
    </w:p>
    <w:p w14:paraId="3561CFD4" w14:textId="6C76CDAD" w:rsidR="00735399" w:rsidRPr="008961EB" w:rsidRDefault="00423011" w:rsidP="005D0112">
      <w:pPr>
        <w:pStyle w:val="a3"/>
        <w:spacing w:before="5" w:line="249" w:lineRule="auto"/>
        <w:ind w:leftChars="200" w:left="440" w:right="174"/>
      </w:pPr>
      <w:r w:rsidRPr="008961EB">
        <w:t>施権の許諾及び専用実施権等の設定等をした日から６０日以内に甲が別途定める様式により、甲に通知するものとする。</w:t>
      </w:r>
    </w:p>
    <w:p w14:paraId="1B7895C1" w14:textId="43ECBCE9" w:rsidR="005D0112" w:rsidRPr="008961EB" w:rsidRDefault="005D0112" w:rsidP="005D0112">
      <w:pPr>
        <w:pStyle w:val="a3"/>
        <w:spacing w:line="249" w:lineRule="auto"/>
        <w:ind w:right="268" w:firstLine="116"/>
        <w:jc w:val="both"/>
      </w:pPr>
      <w:r w:rsidRPr="008961EB">
        <w:rPr>
          <w:rFonts w:hint="eastAsia"/>
        </w:rPr>
        <w:t>（４）</w:t>
      </w:r>
      <w:r w:rsidR="00423011" w:rsidRPr="008961EB">
        <w:t>乙は、第三者に対し、本知的財産権の専用実施権等の設定等を行う場合、第１１条</w:t>
      </w:r>
      <w:r w:rsidR="0097201D" w:rsidRPr="008961EB">
        <w:rPr>
          <w:rFonts w:hint="eastAsia"/>
        </w:rPr>
        <w:t>及び</w:t>
      </w:r>
    </w:p>
    <w:p w14:paraId="046ED947" w14:textId="36B4B077" w:rsidR="00735399" w:rsidRPr="008961EB" w:rsidRDefault="00423011" w:rsidP="005D0112">
      <w:pPr>
        <w:pStyle w:val="a3"/>
        <w:spacing w:line="249" w:lineRule="auto"/>
        <w:ind w:left="116" w:right="268" w:firstLineChars="150" w:firstLine="315"/>
        <w:jc w:val="both"/>
      </w:pPr>
      <w:r w:rsidRPr="008961EB">
        <w:t>第１５条の規定の適用に支障を与えないことを当該第三者に約させなければならない。</w:t>
      </w:r>
    </w:p>
    <w:p w14:paraId="2C426F9E" w14:textId="0BC0D91E" w:rsidR="005D0112" w:rsidRPr="008961EB" w:rsidRDefault="00423011" w:rsidP="005D0112">
      <w:pPr>
        <w:pStyle w:val="a3"/>
        <w:numPr>
          <w:ilvl w:val="0"/>
          <w:numId w:val="1"/>
        </w:numPr>
        <w:spacing w:before="1" w:line="249" w:lineRule="auto"/>
        <w:ind w:right="176"/>
        <w:jc w:val="both"/>
      </w:pPr>
      <w:r w:rsidRPr="008961EB">
        <w:t>乙は、本知的財産権について、他の参画機関が本研究開発課題で行う研究</w:t>
      </w:r>
      <w:r w:rsidR="00A62F25" w:rsidRPr="008961EB">
        <w:rPr>
          <w:rFonts w:hint="eastAsia"/>
        </w:rPr>
        <w:t>開発</w:t>
      </w:r>
      <w:r w:rsidRPr="008961EB">
        <w:t>の実施又は</w:t>
      </w:r>
    </w:p>
    <w:p w14:paraId="2B92236E" w14:textId="5E8043FB" w:rsidR="00735399" w:rsidRPr="008961EB" w:rsidRDefault="00423011" w:rsidP="005D0112">
      <w:pPr>
        <w:pStyle w:val="a3"/>
        <w:spacing w:before="1" w:line="249" w:lineRule="auto"/>
        <w:ind w:leftChars="200" w:left="440" w:right="176"/>
        <w:jc w:val="both"/>
      </w:pPr>
      <w:r w:rsidRPr="008961EB">
        <w:t>本研究開発課題で想定する事業化を目的として通常実施権の許諾を希望した場合には、原則として、通常実施権を許諾するものとする。その際の条件は、第三者への実施許諾の条件よりも、同等又はそれよりも有利な条件で行うことができるものとする。</w:t>
      </w:r>
    </w:p>
    <w:p w14:paraId="20CA32C3" w14:textId="0A84BF5F" w:rsidR="005D0112" w:rsidRPr="008961EB" w:rsidRDefault="00423011" w:rsidP="005D0112">
      <w:pPr>
        <w:pStyle w:val="a3"/>
        <w:numPr>
          <w:ilvl w:val="0"/>
          <w:numId w:val="1"/>
        </w:numPr>
        <w:spacing w:line="249" w:lineRule="auto"/>
        <w:ind w:right="276"/>
        <w:jc w:val="both"/>
      </w:pPr>
      <w:r w:rsidRPr="008961EB">
        <w:t>乙は、本研究開始前に乙が有していた知的財産権について、他の参画機関が本研究開発</w:t>
      </w:r>
    </w:p>
    <w:p w14:paraId="2065F400" w14:textId="35E8030F" w:rsidR="00735399" w:rsidRPr="008961EB" w:rsidRDefault="00423011" w:rsidP="005D0112">
      <w:pPr>
        <w:pStyle w:val="a3"/>
        <w:spacing w:line="249" w:lineRule="auto"/>
        <w:ind w:left="454" w:right="276"/>
        <w:jc w:val="both"/>
      </w:pPr>
      <w:r w:rsidRPr="008961EB">
        <w:t>課題で行う研究</w:t>
      </w:r>
      <w:r w:rsidR="00A62F25" w:rsidRPr="008961EB">
        <w:rPr>
          <w:rFonts w:hint="eastAsia"/>
        </w:rPr>
        <w:t>開発</w:t>
      </w:r>
      <w:r w:rsidRPr="008961EB">
        <w:t>の実施又は本研究開発課題で想定する事業化を目的として通常実施権の許諾を希望した場合には、通常実施権を許諾するものとする。ただし、許諾が乙の既存又は将来の事業に影響を及ぼすことが予想される場合には、その実施許諾を拒否することができるものとする。</w:t>
      </w:r>
    </w:p>
    <w:p w14:paraId="5517D458" w14:textId="331139F0" w:rsidR="005D0112" w:rsidRPr="008961EB" w:rsidRDefault="00423011" w:rsidP="005D0112">
      <w:pPr>
        <w:pStyle w:val="a3"/>
        <w:numPr>
          <w:ilvl w:val="0"/>
          <w:numId w:val="1"/>
        </w:numPr>
        <w:spacing w:before="3" w:line="249" w:lineRule="auto"/>
        <w:ind w:left="743" w:right="227"/>
        <w:jc w:val="both"/>
      </w:pPr>
      <w:r w:rsidRPr="008961EB">
        <w:t>乙は、本知的財産権及び本研究開始前に乙が有していた知的財産権</w:t>
      </w:r>
      <w:r w:rsidR="00074891" w:rsidRPr="008961EB">
        <w:rPr>
          <w:rFonts w:hint="eastAsia"/>
        </w:rPr>
        <w:t>について</w:t>
      </w:r>
      <w:r w:rsidRPr="008961EB">
        <w:t>、他の</w:t>
      </w:r>
      <w:r w:rsidR="00074891" w:rsidRPr="008961EB">
        <w:rPr>
          <w:rFonts w:hint="eastAsia"/>
        </w:rPr>
        <w:t>参画</w:t>
      </w:r>
      <w:r w:rsidRPr="008961EB">
        <w:t>機</w:t>
      </w:r>
    </w:p>
    <w:p w14:paraId="024E70F5" w14:textId="36E8898D" w:rsidR="00735399" w:rsidRPr="008961EB" w:rsidRDefault="00423011" w:rsidP="005D0112">
      <w:pPr>
        <w:pStyle w:val="a3"/>
        <w:spacing w:before="3" w:line="249" w:lineRule="auto"/>
        <w:ind w:left="454" w:right="227"/>
        <w:jc w:val="both"/>
      </w:pPr>
      <w:r w:rsidRPr="008961EB">
        <w:t>関に実施許諾をすることが本事業における研究</w:t>
      </w:r>
      <w:r w:rsidR="00A62F25" w:rsidRPr="008961EB">
        <w:rPr>
          <w:rFonts w:hint="eastAsia"/>
        </w:rPr>
        <w:t>開発実施</w:t>
      </w:r>
      <w:r w:rsidRPr="008961EB">
        <w:t>計画の遂行において必要</w:t>
      </w:r>
      <w:r w:rsidR="00074891" w:rsidRPr="008961EB">
        <w:rPr>
          <w:rFonts w:hint="eastAsia"/>
        </w:rPr>
        <w:t>である</w:t>
      </w:r>
      <w:r w:rsidRPr="008961EB">
        <w:t>と甲が判断した場合には、</w:t>
      </w:r>
      <w:r w:rsidR="00074891" w:rsidRPr="008961EB">
        <w:rPr>
          <w:rFonts w:hint="eastAsia"/>
        </w:rPr>
        <w:t>当該参画</w:t>
      </w:r>
      <w:r w:rsidRPr="008961EB">
        <w:t>機関への</w:t>
      </w:r>
      <w:r w:rsidR="00074891" w:rsidRPr="008961EB">
        <w:rPr>
          <w:rFonts w:hint="eastAsia"/>
        </w:rPr>
        <w:t>通常</w:t>
      </w:r>
      <w:r w:rsidRPr="008961EB">
        <w:t>実施</w:t>
      </w:r>
      <w:r w:rsidR="00074891" w:rsidRPr="008961EB">
        <w:rPr>
          <w:rFonts w:hint="eastAsia"/>
        </w:rPr>
        <w:t>権の</w:t>
      </w:r>
      <w:r w:rsidRPr="008961EB">
        <w:t>許諾に協力するものとする。</w:t>
      </w:r>
    </w:p>
    <w:p w14:paraId="78350B44" w14:textId="77777777" w:rsidR="005D0112" w:rsidRPr="008961EB" w:rsidRDefault="00423011">
      <w:pPr>
        <w:pStyle w:val="a3"/>
        <w:spacing w:line="249" w:lineRule="auto"/>
        <w:ind w:left="541" w:right="276" w:hanging="423"/>
        <w:jc w:val="both"/>
      </w:pPr>
      <w:r w:rsidRPr="008961EB">
        <w:t>（８）前三号における通常実施権の実施料等に関する</w:t>
      </w:r>
      <w:r w:rsidR="004B0E1E" w:rsidRPr="008961EB">
        <w:rPr>
          <w:rFonts w:hint="eastAsia"/>
        </w:rPr>
        <w:t>協議</w:t>
      </w:r>
      <w:r w:rsidRPr="008961EB">
        <w:t>は</w:t>
      </w:r>
      <w:r w:rsidR="00946802" w:rsidRPr="008961EB">
        <w:rPr>
          <w:rFonts w:hint="eastAsia"/>
        </w:rPr>
        <w:t>、</w:t>
      </w:r>
      <w:r w:rsidRPr="008961EB">
        <w:t>当事者間で行うことを原則とす</w:t>
      </w:r>
    </w:p>
    <w:p w14:paraId="16500906" w14:textId="482A92B7" w:rsidR="00735399" w:rsidRPr="008961EB" w:rsidRDefault="005D0112" w:rsidP="005D0112">
      <w:pPr>
        <w:pStyle w:val="a3"/>
        <w:spacing w:line="249" w:lineRule="auto"/>
        <w:ind w:left="423" w:right="170" w:hanging="423"/>
        <w:jc w:val="both"/>
      </w:pPr>
      <w:r w:rsidRPr="008961EB">
        <w:rPr>
          <w:rFonts w:hint="eastAsia"/>
        </w:rPr>
        <w:t xml:space="preserve">　　</w:t>
      </w:r>
      <w:r w:rsidR="00423011" w:rsidRPr="008961EB">
        <w:t>る</w:t>
      </w:r>
      <w:r w:rsidR="00946802" w:rsidRPr="008961EB">
        <w:rPr>
          <w:rFonts w:hint="eastAsia"/>
        </w:rPr>
        <w:t>。ただし</w:t>
      </w:r>
      <w:r w:rsidR="00423011" w:rsidRPr="008961EB">
        <w:t>、</w:t>
      </w:r>
      <w:r w:rsidR="00423011" w:rsidRPr="008961EB">
        <w:rPr>
          <w:rFonts w:hint="eastAsia"/>
        </w:rPr>
        <w:t>知的財産権を保有する者</w:t>
      </w:r>
      <w:r w:rsidR="004B0E1E" w:rsidRPr="008961EB">
        <w:rPr>
          <w:rFonts w:hint="eastAsia"/>
        </w:rPr>
        <w:t>の提示する条件</w:t>
      </w:r>
      <w:r w:rsidR="00423011" w:rsidRPr="008961EB">
        <w:rPr>
          <w:rFonts w:hint="eastAsia"/>
        </w:rPr>
        <w:t>が</w:t>
      </w:r>
      <w:r w:rsidR="004B0E1E" w:rsidRPr="008961EB">
        <w:rPr>
          <w:rFonts w:hint="eastAsia"/>
        </w:rPr>
        <w:t>研究開発、研究成果の事業化等、</w:t>
      </w:r>
      <w:r w:rsidR="00423011" w:rsidRPr="008961EB">
        <w:t>本事業の推進に支障を及ぼす</w:t>
      </w:r>
      <w:r w:rsidR="00946802" w:rsidRPr="008961EB">
        <w:rPr>
          <w:rFonts w:hint="eastAsia"/>
        </w:rPr>
        <w:t>おそ</w:t>
      </w:r>
      <w:r w:rsidR="00423011" w:rsidRPr="008961EB">
        <w:t>れがある場合は、甲</w:t>
      </w:r>
      <w:r w:rsidR="004B0E1E" w:rsidRPr="008961EB">
        <w:rPr>
          <w:rFonts w:hint="eastAsia"/>
        </w:rPr>
        <w:t>が当事者間の</w:t>
      </w:r>
      <w:r w:rsidR="00423011" w:rsidRPr="008961EB">
        <w:t>調整</w:t>
      </w:r>
      <w:r w:rsidR="004B0E1E" w:rsidRPr="008961EB">
        <w:rPr>
          <w:rFonts w:hint="eastAsia"/>
        </w:rPr>
        <w:t>を行い</w:t>
      </w:r>
      <w:r w:rsidR="00423011" w:rsidRPr="008961EB">
        <w:t>、</w:t>
      </w:r>
      <w:r w:rsidR="004B0E1E" w:rsidRPr="008961EB">
        <w:rPr>
          <w:rFonts w:hint="eastAsia"/>
        </w:rPr>
        <w:t>当事者は</w:t>
      </w:r>
      <w:r w:rsidR="00423011" w:rsidRPr="008961EB">
        <w:t>合理的な解決策を得るものとする。</w:t>
      </w:r>
    </w:p>
    <w:p w14:paraId="1776F07E" w14:textId="77777777" w:rsidR="00735399" w:rsidRPr="008961EB" w:rsidRDefault="00735399">
      <w:pPr>
        <w:pStyle w:val="a3"/>
        <w:rPr>
          <w:sz w:val="22"/>
        </w:rPr>
      </w:pPr>
    </w:p>
    <w:p w14:paraId="48F4DCED" w14:textId="77777777" w:rsidR="00735399" w:rsidRPr="008961EB" w:rsidRDefault="00423011">
      <w:pPr>
        <w:pStyle w:val="a3"/>
        <w:ind w:left="118"/>
      </w:pPr>
      <w:r w:rsidRPr="008961EB">
        <w:t>（知的財産権の移転）</w:t>
      </w:r>
    </w:p>
    <w:p w14:paraId="74CC510D" w14:textId="77777777" w:rsidR="00735399" w:rsidRPr="008961EB" w:rsidRDefault="00423011">
      <w:pPr>
        <w:pStyle w:val="a3"/>
        <w:tabs>
          <w:tab w:val="left" w:pos="1249"/>
        </w:tabs>
        <w:spacing w:before="10" w:line="249" w:lineRule="auto"/>
        <w:ind w:left="344" w:right="291" w:hanging="229"/>
      </w:pPr>
      <w:r w:rsidRPr="008961EB">
        <w:rPr>
          <w:spacing w:val="14"/>
        </w:rPr>
        <w:t>第</w:t>
      </w:r>
      <w:r w:rsidRPr="008961EB">
        <w:rPr>
          <w:spacing w:val="15"/>
        </w:rPr>
        <w:t>１４</w:t>
      </w:r>
      <w:r w:rsidRPr="008961EB">
        <w:t>条</w:t>
      </w:r>
      <w:r w:rsidRPr="008961EB">
        <w:tab/>
      </w:r>
      <w:r w:rsidRPr="008961EB">
        <w:rPr>
          <w:spacing w:val="14"/>
        </w:rPr>
        <w:t>乙</w:t>
      </w:r>
      <w:r w:rsidRPr="008961EB">
        <w:rPr>
          <w:spacing w:val="16"/>
        </w:rPr>
        <w:t>は</w:t>
      </w:r>
      <w:r w:rsidRPr="008961EB">
        <w:rPr>
          <w:spacing w:val="-12"/>
        </w:rPr>
        <w:t>、</w:t>
      </w:r>
      <w:r w:rsidRPr="008961EB">
        <w:rPr>
          <w:spacing w:val="14"/>
        </w:rPr>
        <w:t>本</w:t>
      </w:r>
      <w:r w:rsidRPr="008961EB">
        <w:rPr>
          <w:spacing w:val="16"/>
        </w:rPr>
        <w:t>知</w:t>
      </w:r>
      <w:r w:rsidRPr="008961EB">
        <w:rPr>
          <w:spacing w:val="14"/>
        </w:rPr>
        <w:t>的財</w:t>
      </w:r>
      <w:r w:rsidRPr="008961EB">
        <w:rPr>
          <w:spacing w:val="16"/>
        </w:rPr>
        <w:t>産</w:t>
      </w:r>
      <w:r w:rsidRPr="008961EB">
        <w:rPr>
          <w:spacing w:val="14"/>
        </w:rPr>
        <w:t>権</w:t>
      </w:r>
      <w:r w:rsidRPr="008961EB">
        <w:rPr>
          <w:spacing w:val="16"/>
        </w:rPr>
        <w:t>の</w:t>
      </w:r>
      <w:r w:rsidRPr="008961EB">
        <w:rPr>
          <w:spacing w:val="14"/>
        </w:rPr>
        <w:t>移</w:t>
      </w:r>
      <w:r w:rsidRPr="008961EB">
        <w:rPr>
          <w:spacing w:val="16"/>
        </w:rPr>
        <w:t>転</w:t>
      </w:r>
      <w:r w:rsidRPr="008961EB">
        <w:rPr>
          <w:spacing w:val="14"/>
        </w:rPr>
        <w:t>に</w:t>
      </w:r>
      <w:r w:rsidRPr="008961EB">
        <w:rPr>
          <w:spacing w:val="16"/>
        </w:rPr>
        <w:t>関し</w:t>
      </w:r>
      <w:r w:rsidRPr="008961EB">
        <w:rPr>
          <w:spacing w:val="14"/>
        </w:rPr>
        <w:t>て</w:t>
      </w:r>
      <w:r w:rsidRPr="008961EB">
        <w:rPr>
          <w:spacing w:val="-12"/>
        </w:rPr>
        <w:t>、</w:t>
      </w:r>
      <w:r w:rsidRPr="008961EB">
        <w:rPr>
          <w:spacing w:val="14"/>
        </w:rPr>
        <w:t>甲</w:t>
      </w:r>
      <w:r w:rsidRPr="008961EB">
        <w:rPr>
          <w:spacing w:val="16"/>
        </w:rPr>
        <w:t>が</w:t>
      </w:r>
      <w:r w:rsidRPr="008961EB">
        <w:rPr>
          <w:spacing w:val="14"/>
        </w:rPr>
        <w:t>本</w:t>
      </w:r>
      <w:r w:rsidRPr="008961EB">
        <w:rPr>
          <w:spacing w:val="16"/>
        </w:rPr>
        <w:t>知</w:t>
      </w:r>
      <w:r w:rsidRPr="008961EB">
        <w:rPr>
          <w:spacing w:val="14"/>
        </w:rPr>
        <w:t>的</w:t>
      </w:r>
      <w:r w:rsidRPr="008961EB">
        <w:rPr>
          <w:spacing w:val="16"/>
        </w:rPr>
        <w:t>財</w:t>
      </w:r>
      <w:r w:rsidRPr="008961EB">
        <w:rPr>
          <w:spacing w:val="14"/>
        </w:rPr>
        <w:t>産</w:t>
      </w:r>
      <w:r w:rsidRPr="008961EB">
        <w:rPr>
          <w:spacing w:val="16"/>
        </w:rPr>
        <w:t>権</w:t>
      </w:r>
      <w:r w:rsidRPr="008961EB">
        <w:rPr>
          <w:spacing w:val="14"/>
        </w:rPr>
        <w:t>の共</w:t>
      </w:r>
      <w:r w:rsidRPr="008961EB">
        <w:rPr>
          <w:spacing w:val="16"/>
        </w:rPr>
        <w:t>有</w:t>
      </w:r>
      <w:r w:rsidRPr="008961EB">
        <w:rPr>
          <w:spacing w:val="14"/>
        </w:rPr>
        <w:t>持</w:t>
      </w:r>
      <w:r w:rsidRPr="008961EB">
        <w:rPr>
          <w:spacing w:val="16"/>
        </w:rPr>
        <w:t>分</w:t>
      </w:r>
      <w:r w:rsidRPr="008961EB">
        <w:rPr>
          <w:spacing w:val="14"/>
        </w:rPr>
        <w:t>権</w:t>
      </w:r>
      <w:r w:rsidRPr="008961EB">
        <w:rPr>
          <w:spacing w:val="16"/>
        </w:rPr>
        <w:t>を</w:t>
      </w:r>
      <w:r w:rsidRPr="008961EB">
        <w:rPr>
          <w:spacing w:val="14"/>
        </w:rPr>
        <w:t>有</w:t>
      </w:r>
      <w:r w:rsidRPr="008961EB">
        <w:rPr>
          <w:spacing w:val="16"/>
        </w:rPr>
        <w:t>し</w:t>
      </w:r>
      <w:r w:rsidRPr="008961EB">
        <w:t>て</w:t>
      </w:r>
      <w:r w:rsidRPr="008961EB">
        <w:rPr>
          <w:spacing w:val="14"/>
        </w:rPr>
        <w:t>いな</w:t>
      </w:r>
      <w:r w:rsidRPr="008961EB">
        <w:rPr>
          <w:spacing w:val="16"/>
        </w:rPr>
        <w:t>い</w:t>
      </w:r>
      <w:r w:rsidRPr="008961EB">
        <w:rPr>
          <w:spacing w:val="14"/>
        </w:rPr>
        <w:t>場</w:t>
      </w:r>
      <w:r w:rsidRPr="008961EB">
        <w:rPr>
          <w:spacing w:val="16"/>
        </w:rPr>
        <w:t>合</w:t>
      </w:r>
      <w:r w:rsidRPr="008961EB">
        <w:rPr>
          <w:spacing w:val="14"/>
        </w:rPr>
        <w:t>に</w:t>
      </w:r>
      <w:r w:rsidRPr="008961EB">
        <w:rPr>
          <w:spacing w:val="16"/>
        </w:rPr>
        <w:t>は</w:t>
      </w:r>
      <w:r w:rsidRPr="008961EB">
        <w:rPr>
          <w:spacing w:val="14"/>
        </w:rPr>
        <w:t>、</w:t>
      </w:r>
      <w:r w:rsidRPr="008961EB">
        <w:rPr>
          <w:spacing w:val="16"/>
        </w:rPr>
        <w:t>次の</w:t>
      </w:r>
      <w:r w:rsidRPr="008961EB">
        <w:rPr>
          <w:spacing w:val="14"/>
        </w:rPr>
        <w:t>各号</w:t>
      </w:r>
      <w:r w:rsidRPr="008961EB">
        <w:rPr>
          <w:spacing w:val="16"/>
        </w:rPr>
        <w:t>の</w:t>
      </w:r>
      <w:r w:rsidRPr="008961EB">
        <w:rPr>
          <w:spacing w:val="14"/>
        </w:rPr>
        <w:t>規</w:t>
      </w:r>
      <w:r w:rsidRPr="008961EB">
        <w:rPr>
          <w:spacing w:val="16"/>
        </w:rPr>
        <w:t>定</w:t>
      </w:r>
      <w:r w:rsidRPr="008961EB">
        <w:rPr>
          <w:spacing w:val="14"/>
        </w:rPr>
        <w:t>を</w:t>
      </w:r>
      <w:r w:rsidRPr="008961EB">
        <w:rPr>
          <w:spacing w:val="16"/>
        </w:rPr>
        <w:t>遵</w:t>
      </w:r>
      <w:r w:rsidRPr="008961EB">
        <w:rPr>
          <w:spacing w:val="14"/>
        </w:rPr>
        <w:t>守</w:t>
      </w:r>
      <w:r w:rsidRPr="008961EB">
        <w:rPr>
          <w:spacing w:val="16"/>
        </w:rPr>
        <w:t>する</w:t>
      </w:r>
      <w:r w:rsidRPr="008961EB">
        <w:t>。</w:t>
      </w:r>
    </w:p>
    <w:p w14:paraId="5D4E6192" w14:textId="0593EE3D" w:rsidR="00735399" w:rsidRPr="008961EB" w:rsidRDefault="00423011">
      <w:pPr>
        <w:pStyle w:val="a3"/>
        <w:spacing w:before="2" w:line="249" w:lineRule="auto"/>
        <w:ind w:left="459" w:right="279" w:hanging="339"/>
        <w:jc w:val="both"/>
      </w:pPr>
      <w:r w:rsidRPr="008961EB">
        <w:t>（１）乙は、第三者に対し、本知的財産権を移転しようとする場合又は合併若しくは分割により本知的財産権</w:t>
      </w:r>
      <w:r w:rsidR="00946802" w:rsidRPr="008961EB">
        <w:rPr>
          <w:rFonts w:hint="eastAsia"/>
        </w:rPr>
        <w:t>が</w:t>
      </w:r>
      <w:r w:rsidRPr="008961EB">
        <w:t>移転</w:t>
      </w:r>
      <w:r w:rsidR="00946802" w:rsidRPr="008961EB">
        <w:rPr>
          <w:rFonts w:hint="eastAsia"/>
        </w:rPr>
        <w:t>される</w:t>
      </w:r>
      <w:r w:rsidRPr="008961EB">
        <w:t>場合は、甲が別途定める様式を提出し、あらかじめ甲の承認を得るものとする。</w:t>
      </w:r>
    </w:p>
    <w:p w14:paraId="23021600" w14:textId="77777777" w:rsidR="00735399" w:rsidRPr="008961EB" w:rsidRDefault="00423011">
      <w:pPr>
        <w:pStyle w:val="a3"/>
        <w:spacing w:line="247" w:lineRule="auto"/>
        <w:ind w:left="459" w:right="289" w:hanging="339"/>
        <w:jc w:val="both"/>
      </w:pPr>
      <w:r w:rsidRPr="008961EB">
        <w:lastRenderedPageBreak/>
        <w:t>（２）乙は、第三者に対し、本知的財産権の移転を行った場合は、本知的財産権の移転を行った日から６０日以内に甲が別途定める様式により、甲に通知するものとする。</w:t>
      </w:r>
    </w:p>
    <w:p w14:paraId="2212D06C" w14:textId="17274685" w:rsidR="00735399" w:rsidRPr="008961EB" w:rsidRDefault="00423011">
      <w:pPr>
        <w:pStyle w:val="a3"/>
        <w:spacing w:before="5" w:line="249" w:lineRule="auto"/>
        <w:ind w:left="459" w:right="288" w:hanging="339"/>
        <w:jc w:val="both"/>
      </w:pPr>
      <w:r w:rsidRPr="008961EB">
        <w:t>（３）乙は、第三者に対し、本知的財産権の移転を行う場合、第１１条から第１</w:t>
      </w:r>
      <w:r w:rsidR="0097201D" w:rsidRPr="008961EB">
        <w:rPr>
          <w:rFonts w:hint="eastAsia"/>
        </w:rPr>
        <w:t>５</w:t>
      </w:r>
      <w:r w:rsidRPr="008961EB">
        <w:t>条</w:t>
      </w:r>
      <w:r w:rsidR="0097201D" w:rsidRPr="008961EB">
        <w:rPr>
          <w:rFonts w:hint="eastAsia"/>
        </w:rPr>
        <w:t>まで</w:t>
      </w:r>
      <w:r w:rsidRPr="008961EB">
        <w:t>の規定を遵守することを当該第三者に約させなければならない。また、当該第三者が移転を受けた本知的財産権をさらに別の第三者に移転するときも同様とする。</w:t>
      </w:r>
    </w:p>
    <w:p w14:paraId="0048509C" w14:textId="77777777" w:rsidR="003F66D4" w:rsidRPr="008961EB" w:rsidRDefault="003F66D4">
      <w:pPr>
        <w:pStyle w:val="a3"/>
        <w:spacing w:before="5" w:line="249" w:lineRule="auto"/>
        <w:ind w:left="459" w:right="288" w:hanging="339"/>
        <w:jc w:val="both"/>
      </w:pPr>
    </w:p>
    <w:p w14:paraId="68D40CA7" w14:textId="77777777" w:rsidR="00735399" w:rsidRPr="008961EB" w:rsidRDefault="00423011">
      <w:pPr>
        <w:pStyle w:val="a3"/>
        <w:ind w:left="118"/>
      </w:pPr>
      <w:r w:rsidRPr="008961EB">
        <w:t>（ノウハウの指定）</w:t>
      </w:r>
    </w:p>
    <w:p w14:paraId="29F64D98" w14:textId="66A05485" w:rsidR="00735399" w:rsidRPr="008961EB" w:rsidRDefault="00423011">
      <w:pPr>
        <w:pStyle w:val="a3"/>
        <w:tabs>
          <w:tab w:val="left" w:pos="1248"/>
        </w:tabs>
        <w:spacing w:before="12" w:line="247" w:lineRule="auto"/>
        <w:ind w:left="344" w:right="276" w:hanging="229"/>
      </w:pPr>
      <w:r w:rsidRPr="008961EB">
        <w:rPr>
          <w:spacing w:val="14"/>
        </w:rPr>
        <w:t>第</w:t>
      </w:r>
      <w:r w:rsidRPr="008961EB">
        <w:rPr>
          <w:spacing w:val="15"/>
        </w:rPr>
        <w:t>１</w:t>
      </w:r>
      <w:r w:rsidR="0097201D" w:rsidRPr="008961EB">
        <w:rPr>
          <w:rFonts w:hint="eastAsia"/>
          <w:spacing w:val="15"/>
        </w:rPr>
        <w:t>５</w:t>
      </w:r>
      <w:r w:rsidRPr="008961EB">
        <w:t>条</w:t>
      </w:r>
      <w:r w:rsidRPr="008961EB">
        <w:tab/>
      </w:r>
      <w:r w:rsidRPr="008961EB">
        <w:rPr>
          <w:spacing w:val="14"/>
        </w:rPr>
        <w:t>甲</w:t>
      </w:r>
      <w:r w:rsidRPr="008961EB">
        <w:rPr>
          <w:spacing w:val="16"/>
        </w:rPr>
        <w:t>及</w:t>
      </w:r>
      <w:r w:rsidRPr="008961EB">
        <w:rPr>
          <w:spacing w:val="14"/>
        </w:rPr>
        <w:t>び</w:t>
      </w:r>
      <w:r w:rsidRPr="008961EB">
        <w:rPr>
          <w:spacing w:val="16"/>
        </w:rPr>
        <w:t>乙は</w:t>
      </w:r>
      <w:r w:rsidRPr="008961EB">
        <w:rPr>
          <w:spacing w:val="-15"/>
        </w:rPr>
        <w:t>、</w:t>
      </w:r>
      <w:r w:rsidRPr="008961EB">
        <w:rPr>
          <w:spacing w:val="16"/>
        </w:rPr>
        <w:t>第</w:t>
      </w:r>
      <w:r w:rsidRPr="008961EB">
        <w:rPr>
          <w:spacing w:val="14"/>
        </w:rPr>
        <w:t>２</w:t>
      </w:r>
      <w:r w:rsidRPr="008961EB">
        <w:rPr>
          <w:spacing w:val="16"/>
        </w:rPr>
        <w:t>条</w:t>
      </w:r>
      <w:r w:rsidRPr="008961EB">
        <w:rPr>
          <w:spacing w:val="14"/>
        </w:rPr>
        <w:t>第</w:t>
      </w:r>
      <w:r w:rsidRPr="008961EB">
        <w:rPr>
          <w:spacing w:val="15"/>
        </w:rPr>
        <w:t>２</w:t>
      </w:r>
      <w:r w:rsidR="00D53594" w:rsidRPr="008961EB">
        <w:rPr>
          <w:rFonts w:hint="eastAsia"/>
          <w:spacing w:val="15"/>
        </w:rPr>
        <w:t>５</w:t>
      </w:r>
      <w:r w:rsidRPr="008961EB">
        <w:rPr>
          <w:spacing w:val="16"/>
        </w:rPr>
        <w:t>号に</w:t>
      </w:r>
      <w:r w:rsidRPr="008961EB">
        <w:rPr>
          <w:spacing w:val="14"/>
        </w:rPr>
        <w:t>規定</w:t>
      </w:r>
      <w:r w:rsidRPr="008961EB">
        <w:rPr>
          <w:spacing w:val="16"/>
        </w:rPr>
        <w:t>す</w:t>
      </w:r>
      <w:r w:rsidRPr="008961EB">
        <w:rPr>
          <w:spacing w:val="14"/>
        </w:rPr>
        <w:t>る</w:t>
      </w:r>
      <w:r w:rsidRPr="008961EB">
        <w:rPr>
          <w:spacing w:val="16"/>
        </w:rPr>
        <w:t>ノ</w:t>
      </w:r>
      <w:r w:rsidRPr="008961EB">
        <w:rPr>
          <w:spacing w:val="14"/>
        </w:rPr>
        <w:t>ウ</w:t>
      </w:r>
      <w:r w:rsidRPr="008961EB">
        <w:rPr>
          <w:spacing w:val="16"/>
        </w:rPr>
        <w:t>ハ</w:t>
      </w:r>
      <w:r w:rsidRPr="008961EB">
        <w:rPr>
          <w:spacing w:val="14"/>
        </w:rPr>
        <w:t>ウ</w:t>
      </w:r>
      <w:r w:rsidRPr="008961EB">
        <w:rPr>
          <w:spacing w:val="16"/>
        </w:rPr>
        <w:t>の指</w:t>
      </w:r>
      <w:r w:rsidRPr="008961EB">
        <w:rPr>
          <w:spacing w:val="14"/>
        </w:rPr>
        <w:t>定に</w:t>
      </w:r>
      <w:r w:rsidRPr="008961EB">
        <w:rPr>
          <w:spacing w:val="16"/>
        </w:rPr>
        <w:t>あ</w:t>
      </w:r>
      <w:r w:rsidRPr="008961EB">
        <w:rPr>
          <w:spacing w:val="14"/>
        </w:rPr>
        <w:t>た</w:t>
      </w:r>
      <w:r w:rsidRPr="008961EB">
        <w:rPr>
          <w:spacing w:val="16"/>
        </w:rPr>
        <w:t>っ</w:t>
      </w:r>
      <w:r w:rsidRPr="008961EB">
        <w:rPr>
          <w:spacing w:val="14"/>
        </w:rPr>
        <w:t>て</w:t>
      </w:r>
      <w:r w:rsidRPr="008961EB">
        <w:rPr>
          <w:spacing w:val="16"/>
        </w:rPr>
        <w:t>は</w:t>
      </w:r>
      <w:r w:rsidRPr="008961EB">
        <w:rPr>
          <w:spacing w:val="-12"/>
        </w:rPr>
        <w:t>、</w:t>
      </w:r>
      <w:r w:rsidRPr="008961EB">
        <w:rPr>
          <w:spacing w:val="14"/>
        </w:rPr>
        <w:t>秘匿すべ</w:t>
      </w:r>
      <w:r w:rsidRPr="008961EB">
        <w:rPr>
          <w:spacing w:val="16"/>
        </w:rPr>
        <w:t>き</w:t>
      </w:r>
      <w:r w:rsidRPr="008961EB">
        <w:rPr>
          <w:spacing w:val="14"/>
        </w:rPr>
        <w:t>期</w:t>
      </w:r>
      <w:r w:rsidRPr="008961EB">
        <w:rPr>
          <w:spacing w:val="16"/>
        </w:rPr>
        <w:t>間</w:t>
      </w:r>
      <w:r w:rsidRPr="008961EB">
        <w:rPr>
          <w:spacing w:val="14"/>
        </w:rPr>
        <w:t>を</w:t>
      </w:r>
      <w:r w:rsidRPr="008961EB">
        <w:rPr>
          <w:spacing w:val="16"/>
        </w:rPr>
        <w:t>明</w:t>
      </w:r>
      <w:r w:rsidRPr="008961EB">
        <w:rPr>
          <w:spacing w:val="14"/>
        </w:rPr>
        <w:t>示</w:t>
      </w:r>
      <w:r w:rsidRPr="008961EB">
        <w:rPr>
          <w:spacing w:val="16"/>
        </w:rPr>
        <w:t>する</w:t>
      </w:r>
      <w:r w:rsidRPr="008961EB">
        <w:rPr>
          <w:spacing w:val="14"/>
        </w:rPr>
        <w:t>もの</w:t>
      </w:r>
      <w:r w:rsidRPr="008961EB">
        <w:rPr>
          <w:spacing w:val="16"/>
        </w:rPr>
        <w:t>と</w:t>
      </w:r>
      <w:r w:rsidRPr="008961EB">
        <w:rPr>
          <w:spacing w:val="14"/>
        </w:rPr>
        <w:t>す</w:t>
      </w:r>
      <w:r w:rsidRPr="008961EB">
        <w:rPr>
          <w:spacing w:val="16"/>
        </w:rPr>
        <w:t>る</w:t>
      </w:r>
      <w:r w:rsidRPr="008961EB">
        <w:t>。</w:t>
      </w:r>
    </w:p>
    <w:p w14:paraId="690B7B69" w14:textId="77777777" w:rsidR="00735399" w:rsidRPr="008961EB" w:rsidRDefault="00423011">
      <w:pPr>
        <w:pStyle w:val="a3"/>
        <w:spacing w:before="5" w:line="249" w:lineRule="auto"/>
        <w:ind w:left="344" w:right="290" w:hanging="228"/>
        <w:jc w:val="both"/>
      </w:pPr>
      <w:r w:rsidRPr="008961EB">
        <w:t>２ 前項の秘匿すべき期間及び指定の方法は、甲乙協議の上、決定するものとする。ただし、前項の指定後において必要があるときは、甲乙協議の上、秘匿すべき期間を延長又は短縮することができる。</w:t>
      </w:r>
    </w:p>
    <w:p w14:paraId="788A5803" w14:textId="77777777" w:rsidR="00735399" w:rsidRPr="008961EB" w:rsidRDefault="00735399">
      <w:pPr>
        <w:pStyle w:val="a3"/>
        <w:rPr>
          <w:sz w:val="22"/>
        </w:rPr>
      </w:pPr>
    </w:p>
    <w:p w14:paraId="6E5F685E" w14:textId="77777777" w:rsidR="00735399" w:rsidRPr="008961EB" w:rsidRDefault="00423011">
      <w:pPr>
        <w:pStyle w:val="a3"/>
        <w:ind w:left="118"/>
      </w:pPr>
      <w:r w:rsidRPr="008961EB">
        <w:t>（職務規程等の整備）</w:t>
      </w:r>
    </w:p>
    <w:p w14:paraId="5D33D2F6" w14:textId="2FD759B8" w:rsidR="00735399" w:rsidRPr="008961EB" w:rsidRDefault="00423011">
      <w:pPr>
        <w:pStyle w:val="a3"/>
        <w:tabs>
          <w:tab w:val="left" w:pos="1256"/>
        </w:tabs>
        <w:spacing w:before="9" w:line="249" w:lineRule="auto"/>
        <w:ind w:left="344" w:right="177" w:hanging="229"/>
      </w:pPr>
      <w:r w:rsidRPr="008961EB">
        <w:rPr>
          <w:spacing w:val="16"/>
        </w:rPr>
        <w:t>第１</w:t>
      </w:r>
      <w:r w:rsidR="0097201D" w:rsidRPr="008961EB">
        <w:rPr>
          <w:rFonts w:hint="eastAsia"/>
          <w:spacing w:val="16"/>
        </w:rPr>
        <w:t>６</w:t>
      </w:r>
      <w:r w:rsidRPr="008961EB">
        <w:t>条</w:t>
      </w:r>
      <w:r w:rsidRPr="008961EB">
        <w:tab/>
      </w:r>
      <w:r w:rsidRPr="008961EB">
        <w:rPr>
          <w:spacing w:val="16"/>
        </w:rPr>
        <w:t>乙は、乙</w:t>
      </w:r>
      <w:r w:rsidRPr="008961EB">
        <w:rPr>
          <w:spacing w:val="19"/>
        </w:rPr>
        <w:t>に</w:t>
      </w:r>
      <w:r w:rsidRPr="008961EB">
        <w:rPr>
          <w:spacing w:val="16"/>
        </w:rPr>
        <w:t>所属する研究者等が</w:t>
      </w:r>
      <w:r w:rsidRPr="008961EB">
        <w:rPr>
          <w:spacing w:val="19"/>
        </w:rPr>
        <w:t>行</w:t>
      </w:r>
      <w:r w:rsidRPr="008961EB">
        <w:rPr>
          <w:spacing w:val="16"/>
        </w:rPr>
        <w:t>った発明等が本知的</w:t>
      </w:r>
      <w:r w:rsidRPr="008961EB">
        <w:rPr>
          <w:spacing w:val="19"/>
        </w:rPr>
        <w:t>財</w:t>
      </w:r>
      <w:r w:rsidRPr="008961EB">
        <w:rPr>
          <w:spacing w:val="15"/>
        </w:rPr>
        <w:t>産</w:t>
      </w:r>
      <w:r w:rsidRPr="008961EB">
        <w:rPr>
          <w:spacing w:val="16"/>
        </w:rPr>
        <w:t>権に該当し、かつ</w:t>
      </w:r>
      <w:r w:rsidRPr="008961EB">
        <w:t>、</w:t>
      </w:r>
      <w:r w:rsidRPr="008961EB">
        <w:rPr>
          <w:spacing w:val="14"/>
        </w:rPr>
        <w:t>その</w:t>
      </w:r>
      <w:r w:rsidRPr="008961EB">
        <w:rPr>
          <w:spacing w:val="16"/>
        </w:rPr>
        <w:t>発</w:t>
      </w:r>
      <w:r w:rsidRPr="008961EB">
        <w:rPr>
          <w:spacing w:val="14"/>
        </w:rPr>
        <w:t>明</w:t>
      </w:r>
      <w:r w:rsidRPr="008961EB">
        <w:rPr>
          <w:spacing w:val="16"/>
        </w:rPr>
        <w:t>等</w:t>
      </w:r>
      <w:r w:rsidRPr="008961EB">
        <w:rPr>
          <w:spacing w:val="14"/>
        </w:rPr>
        <w:t>を</w:t>
      </w:r>
      <w:r w:rsidRPr="008961EB">
        <w:rPr>
          <w:spacing w:val="16"/>
        </w:rPr>
        <w:t>す</w:t>
      </w:r>
      <w:r w:rsidRPr="008961EB">
        <w:rPr>
          <w:spacing w:val="14"/>
        </w:rPr>
        <w:t>る</w:t>
      </w:r>
      <w:r w:rsidRPr="008961EB">
        <w:rPr>
          <w:spacing w:val="16"/>
        </w:rPr>
        <w:t>に至</w:t>
      </w:r>
      <w:r w:rsidRPr="008961EB">
        <w:rPr>
          <w:spacing w:val="14"/>
        </w:rPr>
        <w:t>った</w:t>
      </w:r>
      <w:r w:rsidRPr="008961EB">
        <w:rPr>
          <w:spacing w:val="16"/>
        </w:rPr>
        <w:t>行</w:t>
      </w:r>
      <w:r w:rsidRPr="008961EB">
        <w:rPr>
          <w:spacing w:val="14"/>
        </w:rPr>
        <w:t>為</w:t>
      </w:r>
      <w:r w:rsidRPr="008961EB">
        <w:rPr>
          <w:spacing w:val="16"/>
        </w:rPr>
        <w:t>が</w:t>
      </w:r>
      <w:r w:rsidRPr="008961EB">
        <w:rPr>
          <w:spacing w:val="14"/>
        </w:rPr>
        <w:t>そ</w:t>
      </w:r>
      <w:r w:rsidRPr="008961EB">
        <w:rPr>
          <w:spacing w:val="16"/>
        </w:rPr>
        <w:t>の</w:t>
      </w:r>
      <w:r w:rsidRPr="008961EB">
        <w:rPr>
          <w:spacing w:val="14"/>
        </w:rPr>
        <w:t>当</w:t>
      </w:r>
      <w:r w:rsidRPr="008961EB">
        <w:rPr>
          <w:spacing w:val="16"/>
        </w:rPr>
        <w:t>該研</w:t>
      </w:r>
      <w:r w:rsidRPr="008961EB">
        <w:rPr>
          <w:spacing w:val="14"/>
        </w:rPr>
        <w:t>究者</w:t>
      </w:r>
      <w:r w:rsidRPr="008961EB">
        <w:rPr>
          <w:spacing w:val="16"/>
        </w:rPr>
        <w:t>等</w:t>
      </w:r>
      <w:r w:rsidRPr="008961EB">
        <w:rPr>
          <w:spacing w:val="14"/>
        </w:rPr>
        <w:t>の</w:t>
      </w:r>
      <w:r w:rsidRPr="008961EB">
        <w:rPr>
          <w:spacing w:val="16"/>
        </w:rPr>
        <w:t>職</w:t>
      </w:r>
      <w:r w:rsidRPr="008961EB">
        <w:rPr>
          <w:spacing w:val="14"/>
        </w:rPr>
        <w:t>務</w:t>
      </w:r>
      <w:r w:rsidRPr="008961EB">
        <w:rPr>
          <w:spacing w:val="16"/>
        </w:rPr>
        <w:t>に</w:t>
      </w:r>
      <w:r w:rsidRPr="008961EB">
        <w:rPr>
          <w:spacing w:val="14"/>
        </w:rPr>
        <w:t>属</w:t>
      </w:r>
      <w:r w:rsidRPr="008961EB">
        <w:rPr>
          <w:spacing w:val="16"/>
        </w:rPr>
        <w:t>する</w:t>
      </w:r>
      <w:r w:rsidRPr="008961EB">
        <w:rPr>
          <w:spacing w:val="14"/>
        </w:rPr>
        <w:t>とき</w:t>
      </w:r>
      <w:r w:rsidRPr="008961EB">
        <w:rPr>
          <w:spacing w:val="16"/>
        </w:rPr>
        <w:t>は</w:t>
      </w:r>
      <w:r w:rsidRPr="008961EB">
        <w:rPr>
          <w:spacing w:val="-41"/>
        </w:rPr>
        <w:t>、</w:t>
      </w:r>
      <w:r w:rsidRPr="008961EB">
        <w:rPr>
          <w:spacing w:val="14"/>
        </w:rPr>
        <w:t>本</w:t>
      </w:r>
      <w:r w:rsidRPr="008961EB">
        <w:rPr>
          <w:spacing w:val="16"/>
        </w:rPr>
        <w:t>知</w:t>
      </w:r>
      <w:r w:rsidRPr="008961EB">
        <w:rPr>
          <w:spacing w:val="14"/>
        </w:rPr>
        <w:t>的</w:t>
      </w:r>
      <w:r w:rsidRPr="008961EB">
        <w:rPr>
          <w:spacing w:val="16"/>
        </w:rPr>
        <w:t>財</w:t>
      </w:r>
      <w:r w:rsidRPr="008961EB">
        <w:t>産</w:t>
      </w:r>
      <w:r w:rsidRPr="008961EB">
        <w:rPr>
          <w:spacing w:val="14"/>
        </w:rPr>
        <w:t>権が</w:t>
      </w:r>
      <w:r w:rsidRPr="008961EB">
        <w:rPr>
          <w:spacing w:val="16"/>
        </w:rPr>
        <w:t>乙</w:t>
      </w:r>
      <w:r w:rsidRPr="008961EB">
        <w:rPr>
          <w:spacing w:val="14"/>
        </w:rPr>
        <w:t>に</w:t>
      </w:r>
      <w:r w:rsidRPr="008961EB">
        <w:rPr>
          <w:spacing w:val="16"/>
        </w:rPr>
        <w:t>帰</w:t>
      </w:r>
      <w:r w:rsidRPr="008961EB">
        <w:rPr>
          <w:spacing w:val="14"/>
        </w:rPr>
        <w:t>属</w:t>
      </w:r>
      <w:r w:rsidRPr="008961EB">
        <w:rPr>
          <w:spacing w:val="16"/>
        </w:rPr>
        <w:t>す</w:t>
      </w:r>
      <w:r w:rsidRPr="008961EB">
        <w:rPr>
          <w:spacing w:val="14"/>
        </w:rPr>
        <w:t>る</w:t>
      </w:r>
      <w:r w:rsidRPr="008961EB">
        <w:rPr>
          <w:spacing w:val="16"/>
        </w:rPr>
        <w:t>よう</w:t>
      </w:r>
      <w:r w:rsidRPr="008961EB">
        <w:rPr>
          <w:spacing w:val="-41"/>
        </w:rPr>
        <w:t>、</w:t>
      </w:r>
      <w:r w:rsidRPr="008961EB">
        <w:rPr>
          <w:spacing w:val="14"/>
        </w:rPr>
        <w:t>あら</w:t>
      </w:r>
      <w:r w:rsidRPr="008961EB">
        <w:rPr>
          <w:spacing w:val="16"/>
        </w:rPr>
        <w:t>か</w:t>
      </w:r>
      <w:r w:rsidRPr="008961EB">
        <w:rPr>
          <w:spacing w:val="14"/>
        </w:rPr>
        <w:t>じ</w:t>
      </w:r>
      <w:r w:rsidRPr="008961EB">
        <w:rPr>
          <w:spacing w:val="16"/>
        </w:rPr>
        <w:t>め</w:t>
      </w:r>
      <w:r w:rsidRPr="008961EB">
        <w:rPr>
          <w:spacing w:val="14"/>
        </w:rPr>
        <w:t>当</w:t>
      </w:r>
      <w:r w:rsidRPr="008961EB">
        <w:rPr>
          <w:spacing w:val="16"/>
        </w:rPr>
        <w:t>該</w:t>
      </w:r>
      <w:r w:rsidRPr="008961EB">
        <w:rPr>
          <w:spacing w:val="14"/>
        </w:rPr>
        <w:t>研</w:t>
      </w:r>
      <w:r w:rsidRPr="008961EB">
        <w:rPr>
          <w:spacing w:val="16"/>
        </w:rPr>
        <w:t>究者</w:t>
      </w:r>
      <w:r w:rsidRPr="008961EB">
        <w:rPr>
          <w:spacing w:val="14"/>
        </w:rPr>
        <w:t>等と</w:t>
      </w:r>
      <w:r w:rsidRPr="008961EB">
        <w:rPr>
          <w:spacing w:val="16"/>
        </w:rPr>
        <w:t>契</w:t>
      </w:r>
      <w:r w:rsidRPr="008961EB">
        <w:rPr>
          <w:spacing w:val="14"/>
        </w:rPr>
        <w:t>約</w:t>
      </w:r>
      <w:r w:rsidRPr="008961EB">
        <w:rPr>
          <w:spacing w:val="16"/>
        </w:rPr>
        <w:t>を</w:t>
      </w:r>
      <w:r w:rsidRPr="008961EB">
        <w:rPr>
          <w:spacing w:val="14"/>
        </w:rPr>
        <w:t>締</w:t>
      </w:r>
      <w:r w:rsidRPr="008961EB">
        <w:rPr>
          <w:spacing w:val="16"/>
        </w:rPr>
        <w:t>結</w:t>
      </w:r>
      <w:r w:rsidRPr="008961EB">
        <w:rPr>
          <w:spacing w:val="14"/>
        </w:rPr>
        <w:t>し</w:t>
      </w:r>
      <w:r w:rsidRPr="008961EB">
        <w:rPr>
          <w:spacing w:val="16"/>
        </w:rPr>
        <w:t>又は</w:t>
      </w:r>
      <w:r w:rsidRPr="008961EB">
        <w:rPr>
          <w:spacing w:val="14"/>
        </w:rPr>
        <w:t>その</w:t>
      </w:r>
      <w:r w:rsidRPr="008961EB">
        <w:rPr>
          <w:spacing w:val="16"/>
        </w:rPr>
        <w:t>旨</w:t>
      </w:r>
      <w:r w:rsidRPr="008961EB">
        <w:rPr>
          <w:spacing w:val="14"/>
        </w:rPr>
        <w:t>を</w:t>
      </w:r>
      <w:r w:rsidRPr="008961EB">
        <w:rPr>
          <w:spacing w:val="16"/>
        </w:rPr>
        <w:t>規</w:t>
      </w:r>
      <w:r w:rsidRPr="008961EB">
        <w:rPr>
          <w:spacing w:val="14"/>
        </w:rPr>
        <w:t>定</w:t>
      </w:r>
      <w:r w:rsidRPr="008961EB">
        <w:rPr>
          <w:spacing w:val="16"/>
        </w:rPr>
        <w:t>す</w:t>
      </w:r>
      <w:r w:rsidRPr="008961EB">
        <w:t>る</w:t>
      </w:r>
      <w:r w:rsidRPr="008961EB">
        <w:rPr>
          <w:spacing w:val="14"/>
        </w:rPr>
        <w:t>職務</w:t>
      </w:r>
      <w:r w:rsidRPr="008961EB">
        <w:rPr>
          <w:spacing w:val="16"/>
        </w:rPr>
        <w:t>規</w:t>
      </w:r>
      <w:r w:rsidRPr="008961EB">
        <w:rPr>
          <w:spacing w:val="14"/>
        </w:rPr>
        <w:t>程</w:t>
      </w:r>
      <w:r w:rsidRPr="008961EB">
        <w:rPr>
          <w:spacing w:val="16"/>
        </w:rPr>
        <w:t>を</w:t>
      </w:r>
      <w:r w:rsidRPr="008961EB">
        <w:rPr>
          <w:spacing w:val="14"/>
        </w:rPr>
        <w:t>定</w:t>
      </w:r>
      <w:r w:rsidRPr="008961EB">
        <w:rPr>
          <w:spacing w:val="16"/>
        </w:rPr>
        <w:t>め</w:t>
      </w:r>
      <w:r w:rsidRPr="008961EB">
        <w:rPr>
          <w:spacing w:val="14"/>
        </w:rPr>
        <w:t>て</w:t>
      </w:r>
      <w:r w:rsidRPr="008961EB">
        <w:rPr>
          <w:spacing w:val="16"/>
        </w:rPr>
        <w:t>おく</w:t>
      </w:r>
      <w:r w:rsidRPr="008961EB">
        <w:rPr>
          <w:spacing w:val="14"/>
        </w:rPr>
        <w:t>等必</w:t>
      </w:r>
      <w:r w:rsidRPr="008961EB">
        <w:rPr>
          <w:spacing w:val="16"/>
        </w:rPr>
        <w:t>要</w:t>
      </w:r>
      <w:r w:rsidRPr="008961EB">
        <w:rPr>
          <w:spacing w:val="14"/>
        </w:rPr>
        <w:t>な</w:t>
      </w:r>
      <w:r w:rsidRPr="008961EB">
        <w:rPr>
          <w:spacing w:val="16"/>
        </w:rPr>
        <w:t>措</w:t>
      </w:r>
      <w:r w:rsidRPr="008961EB">
        <w:rPr>
          <w:spacing w:val="14"/>
        </w:rPr>
        <w:t>置</w:t>
      </w:r>
      <w:r w:rsidRPr="008961EB">
        <w:rPr>
          <w:spacing w:val="16"/>
        </w:rPr>
        <w:t>を</w:t>
      </w:r>
      <w:r w:rsidRPr="008961EB">
        <w:rPr>
          <w:spacing w:val="14"/>
        </w:rPr>
        <w:t>講</w:t>
      </w:r>
      <w:r w:rsidRPr="008961EB">
        <w:rPr>
          <w:spacing w:val="16"/>
        </w:rPr>
        <w:t>じて</w:t>
      </w:r>
      <w:r w:rsidRPr="008961EB">
        <w:rPr>
          <w:spacing w:val="14"/>
        </w:rPr>
        <w:t>おか</w:t>
      </w:r>
      <w:r w:rsidRPr="008961EB">
        <w:rPr>
          <w:spacing w:val="16"/>
        </w:rPr>
        <w:t>な</w:t>
      </w:r>
      <w:r w:rsidRPr="008961EB">
        <w:rPr>
          <w:spacing w:val="14"/>
        </w:rPr>
        <w:t>け</w:t>
      </w:r>
      <w:r w:rsidRPr="008961EB">
        <w:rPr>
          <w:spacing w:val="16"/>
        </w:rPr>
        <w:t>れ</w:t>
      </w:r>
      <w:r w:rsidRPr="008961EB">
        <w:rPr>
          <w:spacing w:val="14"/>
        </w:rPr>
        <w:t>ば</w:t>
      </w:r>
      <w:r w:rsidRPr="008961EB">
        <w:rPr>
          <w:spacing w:val="16"/>
        </w:rPr>
        <w:t>な</w:t>
      </w:r>
      <w:r w:rsidRPr="008961EB">
        <w:rPr>
          <w:spacing w:val="14"/>
        </w:rPr>
        <w:t>ら</w:t>
      </w:r>
      <w:r w:rsidRPr="008961EB">
        <w:rPr>
          <w:spacing w:val="16"/>
        </w:rPr>
        <w:t>ない</w:t>
      </w:r>
      <w:r w:rsidRPr="008961EB">
        <w:rPr>
          <w:spacing w:val="-15"/>
        </w:rPr>
        <w:t>。</w:t>
      </w:r>
      <w:r w:rsidRPr="008961EB">
        <w:rPr>
          <w:spacing w:val="16"/>
        </w:rPr>
        <w:t>た</w:t>
      </w:r>
      <w:r w:rsidRPr="008961EB">
        <w:rPr>
          <w:spacing w:val="14"/>
        </w:rPr>
        <w:t>だ</w:t>
      </w:r>
      <w:r w:rsidRPr="008961EB">
        <w:rPr>
          <w:spacing w:val="16"/>
        </w:rPr>
        <w:t>し</w:t>
      </w:r>
      <w:r w:rsidRPr="008961EB">
        <w:rPr>
          <w:spacing w:val="-15"/>
        </w:rPr>
        <w:t>、</w:t>
      </w:r>
      <w:r w:rsidRPr="008961EB">
        <w:rPr>
          <w:spacing w:val="16"/>
        </w:rPr>
        <w:t>上</w:t>
      </w:r>
      <w:r w:rsidRPr="008961EB">
        <w:rPr>
          <w:spacing w:val="14"/>
        </w:rPr>
        <w:t>記</w:t>
      </w:r>
      <w:r w:rsidRPr="008961EB">
        <w:rPr>
          <w:spacing w:val="16"/>
        </w:rPr>
        <w:t>の</w:t>
      </w:r>
      <w:r w:rsidRPr="008961EB">
        <w:t>規</w:t>
      </w:r>
      <w:r w:rsidRPr="008961EB">
        <w:rPr>
          <w:spacing w:val="14"/>
        </w:rPr>
        <w:t>定が</w:t>
      </w:r>
      <w:r w:rsidRPr="008961EB">
        <w:rPr>
          <w:spacing w:val="16"/>
        </w:rPr>
        <w:t>既</w:t>
      </w:r>
      <w:r w:rsidRPr="008961EB">
        <w:rPr>
          <w:spacing w:val="14"/>
        </w:rPr>
        <w:t>に</w:t>
      </w:r>
      <w:r w:rsidRPr="008961EB">
        <w:rPr>
          <w:spacing w:val="16"/>
        </w:rPr>
        <w:t>整</w:t>
      </w:r>
      <w:r w:rsidRPr="008961EB">
        <w:rPr>
          <w:spacing w:val="14"/>
        </w:rPr>
        <w:t>備</w:t>
      </w:r>
      <w:r w:rsidRPr="008961EB">
        <w:rPr>
          <w:spacing w:val="16"/>
        </w:rPr>
        <w:t>さ</w:t>
      </w:r>
      <w:r w:rsidRPr="008961EB">
        <w:rPr>
          <w:spacing w:val="14"/>
        </w:rPr>
        <w:t>れ</w:t>
      </w:r>
      <w:r w:rsidRPr="008961EB">
        <w:rPr>
          <w:spacing w:val="16"/>
        </w:rPr>
        <w:t>てい</w:t>
      </w:r>
      <w:r w:rsidRPr="008961EB">
        <w:rPr>
          <w:spacing w:val="14"/>
        </w:rPr>
        <w:t>ると</w:t>
      </w:r>
      <w:r w:rsidRPr="008961EB">
        <w:rPr>
          <w:spacing w:val="16"/>
        </w:rPr>
        <w:t>き</w:t>
      </w:r>
      <w:r w:rsidRPr="008961EB">
        <w:rPr>
          <w:spacing w:val="14"/>
        </w:rPr>
        <w:t>は</w:t>
      </w:r>
      <w:r w:rsidRPr="008961EB">
        <w:rPr>
          <w:spacing w:val="16"/>
        </w:rPr>
        <w:t>、</w:t>
      </w:r>
      <w:r w:rsidRPr="008961EB">
        <w:rPr>
          <w:spacing w:val="14"/>
        </w:rPr>
        <w:t>こ</w:t>
      </w:r>
      <w:r w:rsidRPr="008961EB">
        <w:rPr>
          <w:spacing w:val="16"/>
        </w:rPr>
        <w:t>の</w:t>
      </w:r>
      <w:r w:rsidRPr="008961EB">
        <w:rPr>
          <w:spacing w:val="14"/>
        </w:rPr>
        <w:t>限</w:t>
      </w:r>
      <w:r w:rsidRPr="008961EB">
        <w:rPr>
          <w:spacing w:val="16"/>
        </w:rPr>
        <w:t>りで</w:t>
      </w:r>
      <w:r w:rsidRPr="008961EB">
        <w:rPr>
          <w:spacing w:val="14"/>
        </w:rPr>
        <w:t>はな</w:t>
      </w:r>
      <w:r w:rsidRPr="008961EB">
        <w:rPr>
          <w:spacing w:val="16"/>
        </w:rPr>
        <w:t>い</w:t>
      </w:r>
      <w:r w:rsidRPr="008961EB">
        <w:t>。</w:t>
      </w:r>
    </w:p>
    <w:p w14:paraId="2831081A" w14:textId="7399B4CB" w:rsidR="00735399" w:rsidRPr="008961EB" w:rsidRDefault="00423011">
      <w:pPr>
        <w:pStyle w:val="a3"/>
        <w:spacing w:before="3" w:line="249" w:lineRule="auto"/>
        <w:ind w:left="344" w:right="272" w:hanging="228"/>
        <w:jc w:val="both"/>
      </w:pPr>
      <w:r w:rsidRPr="008961EB">
        <w:rPr>
          <w:spacing w:val="13"/>
        </w:rPr>
        <w:t>２ 乙は、乙に在籍する学生が研究者等に含まれる場合</w:t>
      </w:r>
      <w:r w:rsidRPr="008961EB">
        <w:rPr>
          <w:spacing w:val="14"/>
        </w:rPr>
        <w:t>（</w:t>
      </w:r>
      <w:r w:rsidRPr="008961EB">
        <w:rPr>
          <w:spacing w:val="9"/>
        </w:rPr>
        <w:t>ただし、当該学生が発明者とな</w:t>
      </w:r>
      <w:r w:rsidRPr="008961EB">
        <w:rPr>
          <w:spacing w:val="16"/>
        </w:rPr>
        <w:t>り得ないことが明らかな場合を除く</w:t>
      </w:r>
      <w:r w:rsidRPr="008961EB">
        <w:rPr>
          <w:spacing w:val="-97"/>
        </w:rPr>
        <w:t>。</w:t>
      </w:r>
      <w:r w:rsidRPr="008961EB">
        <w:rPr>
          <w:spacing w:val="16"/>
        </w:rPr>
        <w:t>）において、本研究の実施の過程で当該学生が行</w:t>
      </w:r>
      <w:r w:rsidRPr="008961EB">
        <w:rPr>
          <w:spacing w:val="11"/>
        </w:rPr>
        <w:t>った発明等が本知的財産権に該当する場合は、本知的財産権が乙に帰属するよう、あら</w:t>
      </w:r>
      <w:r w:rsidRPr="008961EB">
        <w:rPr>
          <w:spacing w:val="12"/>
        </w:rPr>
        <w:t>かじめ当該学生と契約を締結する等必要な措置を講じておかなければならない。</w:t>
      </w:r>
    </w:p>
    <w:p w14:paraId="7C109406" w14:textId="77777777" w:rsidR="00735399" w:rsidRPr="008961EB" w:rsidRDefault="00735399">
      <w:pPr>
        <w:pStyle w:val="a3"/>
        <w:spacing w:before="11"/>
      </w:pPr>
    </w:p>
    <w:p w14:paraId="230BAE6E" w14:textId="77777777" w:rsidR="00735399" w:rsidRPr="008961EB" w:rsidRDefault="00423011">
      <w:pPr>
        <w:pStyle w:val="a3"/>
        <w:ind w:left="119"/>
      </w:pPr>
      <w:r w:rsidRPr="008961EB">
        <w:t>（知的財産権に係るその他事項）</w:t>
      </w:r>
    </w:p>
    <w:p w14:paraId="122F7C5E" w14:textId="22D85777" w:rsidR="00735399" w:rsidRPr="008961EB" w:rsidRDefault="00423011">
      <w:pPr>
        <w:pStyle w:val="a3"/>
        <w:tabs>
          <w:tab w:val="left" w:pos="1249"/>
        </w:tabs>
        <w:spacing w:before="12" w:line="247" w:lineRule="auto"/>
        <w:ind w:left="344" w:right="174" w:hanging="229"/>
      </w:pPr>
      <w:r w:rsidRPr="008961EB">
        <w:rPr>
          <w:spacing w:val="14"/>
        </w:rPr>
        <w:t>第</w:t>
      </w:r>
      <w:r w:rsidRPr="008961EB">
        <w:rPr>
          <w:spacing w:val="15"/>
        </w:rPr>
        <w:t>１</w:t>
      </w:r>
      <w:r w:rsidR="0097201D" w:rsidRPr="008961EB">
        <w:rPr>
          <w:rFonts w:hint="eastAsia"/>
          <w:spacing w:val="15"/>
        </w:rPr>
        <w:t>７</w:t>
      </w:r>
      <w:r w:rsidRPr="008961EB">
        <w:t>条</w:t>
      </w:r>
      <w:r w:rsidRPr="008961EB">
        <w:tab/>
      </w:r>
      <w:r w:rsidRPr="008961EB">
        <w:rPr>
          <w:spacing w:val="14"/>
        </w:rPr>
        <w:t>甲</w:t>
      </w:r>
      <w:r w:rsidRPr="008961EB">
        <w:rPr>
          <w:spacing w:val="16"/>
        </w:rPr>
        <w:t>及</w:t>
      </w:r>
      <w:r w:rsidRPr="008961EB">
        <w:rPr>
          <w:spacing w:val="14"/>
        </w:rPr>
        <w:t>び</w:t>
      </w:r>
      <w:r w:rsidRPr="008961EB">
        <w:rPr>
          <w:spacing w:val="16"/>
        </w:rPr>
        <w:t>乙が</w:t>
      </w:r>
      <w:r w:rsidRPr="008961EB">
        <w:rPr>
          <w:spacing w:val="14"/>
        </w:rPr>
        <w:t>本知</w:t>
      </w:r>
      <w:r w:rsidRPr="008961EB">
        <w:rPr>
          <w:spacing w:val="16"/>
        </w:rPr>
        <w:t>的</w:t>
      </w:r>
      <w:r w:rsidRPr="008961EB">
        <w:rPr>
          <w:spacing w:val="14"/>
        </w:rPr>
        <w:t>財</w:t>
      </w:r>
      <w:r w:rsidRPr="008961EB">
        <w:rPr>
          <w:spacing w:val="16"/>
        </w:rPr>
        <w:t>産</w:t>
      </w:r>
      <w:r w:rsidRPr="008961EB">
        <w:rPr>
          <w:spacing w:val="14"/>
        </w:rPr>
        <w:t>権</w:t>
      </w:r>
      <w:r w:rsidRPr="008961EB">
        <w:rPr>
          <w:spacing w:val="16"/>
        </w:rPr>
        <w:t>の</w:t>
      </w:r>
      <w:r w:rsidRPr="008961EB">
        <w:rPr>
          <w:spacing w:val="14"/>
        </w:rPr>
        <w:t>共</w:t>
      </w:r>
      <w:r w:rsidRPr="008961EB">
        <w:rPr>
          <w:spacing w:val="16"/>
        </w:rPr>
        <w:t>有持</w:t>
      </w:r>
      <w:r w:rsidRPr="008961EB">
        <w:rPr>
          <w:spacing w:val="14"/>
        </w:rPr>
        <w:t>分権</w:t>
      </w:r>
      <w:r w:rsidRPr="008961EB">
        <w:rPr>
          <w:spacing w:val="16"/>
        </w:rPr>
        <w:t>者</w:t>
      </w:r>
      <w:r w:rsidRPr="008961EB">
        <w:rPr>
          <w:spacing w:val="14"/>
        </w:rPr>
        <w:t>と</w:t>
      </w:r>
      <w:r w:rsidRPr="008961EB">
        <w:rPr>
          <w:spacing w:val="16"/>
        </w:rPr>
        <w:t>な</w:t>
      </w:r>
      <w:r w:rsidRPr="008961EB">
        <w:rPr>
          <w:spacing w:val="14"/>
        </w:rPr>
        <w:t>る</w:t>
      </w:r>
      <w:r w:rsidRPr="008961EB">
        <w:rPr>
          <w:spacing w:val="16"/>
        </w:rPr>
        <w:t>場合</w:t>
      </w:r>
      <w:r w:rsidRPr="008961EB">
        <w:rPr>
          <w:spacing w:val="-44"/>
        </w:rPr>
        <w:t>、</w:t>
      </w:r>
      <w:r w:rsidRPr="008961EB">
        <w:rPr>
          <w:spacing w:val="16"/>
        </w:rPr>
        <w:t>本知</w:t>
      </w:r>
      <w:r w:rsidRPr="008961EB">
        <w:rPr>
          <w:spacing w:val="14"/>
        </w:rPr>
        <w:t>的財</w:t>
      </w:r>
      <w:r w:rsidRPr="008961EB">
        <w:rPr>
          <w:spacing w:val="16"/>
        </w:rPr>
        <w:t>産</w:t>
      </w:r>
      <w:r w:rsidRPr="008961EB">
        <w:rPr>
          <w:spacing w:val="14"/>
        </w:rPr>
        <w:t>権</w:t>
      </w:r>
      <w:r w:rsidRPr="008961EB">
        <w:rPr>
          <w:spacing w:val="16"/>
        </w:rPr>
        <w:t>の</w:t>
      </w:r>
      <w:r w:rsidRPr="008961EB">
        <w:rPr>
          <w:spacing w:val="14"/>
        </w:rPr>
        <w:t>出</w:t>
      </w:r>
      <w:r w:rsidRPr="008961EB">
        <w:rPr>
          <w:spacing w:val="16"/>
        </w:rPr>
        <w:t>願</w:t>
      </w:r>
      <w:r w:rsidRPr="008961EB">
        <w:rPr>
          <w:spacing w:val="14"/>
        </w:rPr>
        <w:t>に</w:t>
      </w:r>
      <w:r w:rsidRPr="008961EB">
        <w:t>先</w:t>
      </w:r>
      <w:r w:rsidRPr="008961EB">
        <w:rPr>
          <w:spacing w:val="14"/>
        </w:rPr>
        <w:t>立</w:t>
      </w:r>
      <w:r w:rsidRPr="008961EB">
        <w:rPr>
          <w:spacing w:val="16"/>
        </w:rPr>
        <w:t>ち</w:t>
      </w:r>
      <w:r w:rsidRPr="008961EB">
        <w:rPr>
          <w:spacing w:val="-72"/>
        </w:rPr>
        <w:t>、</w:t>
      </w:r>
      <w:r w:rsidRPr="008961EB">
        <w:rPr>
          <w:spacing w:val="16"/>
        </w:rPr>
        <w:t>甲</w:t>
      </w:r>
      <w:r w:rsidRPr="008961EB">
        <w:rPr>
          <w:spacing w:val="14"/>
        </w:rPr>
        <w:t>所</w:t>
      </w:r>
      <w:r w:rsidRPr="008961EB">
        <w:rPr>
          <w:spacing w:val="16"/>
        </w:rPr>
        <w:t>定</w:t>
      </w:r>
      <w:r w:rsidRPr="008961EB">
        <w:rPr>
          <w:spacing w:val="14"/>
        </w:rPr>
        <w:t>の</w:t>
      </w:r>
      <w:r w:rsidRPr="008961EB">
        <w:rPr>
          <w:spacing w:val="16"/>
        </w:rPr>
        <w:t>共</w:t>
      </w:r>
      <w:r w:rsidRPr="008961EB">
        <w:rPr>
          <w:spacing w:val="14"/>
        </w:rPr>
        <w:t>同</w:t>
      </w:r>
      <w:r w:rsidRPr="008961EB">
        <w:rPr>
          <w:spacing w:val="16"/>
        </w:rPr>
        <w:t>出願</w:t>
      </w:r>
      <w:r w:rsidRPr="008961EB">
        <w:rPr>
          <w:spacing w:val="14"/>
        </w:rPr>
        <w:t>契約</w:t>
      </w:r>
      <w:r w:rsidRPr="008961EB">
        <w:rPr>
          <w:spacing w:val="16"/>
        </w:rPr>
        <w:t>書</w:t>
      </w:r>
      <w:r w:rsidRPr="008961EB">
        <w:rPr>
          <w:spacing w:val="14"/>
        </w:rPr>
        <w:t>を</w:t>
      </w:r>
      <w:r w:rsidRPr="008961EB">
        <w:rPr>
          <w:spacing w:val="16"/>
        </w:rPr>
        <w:t>基</w:t>
      </w:r>
      <w:r w:rsidR="004B0E1E" w:rsidRPr="008961EB">
        <w:rPr>
          <w:rFonts w:hint="eastAsia"/>
          <w:spacing w:val="16"/>
        </w:rPr>
        <w:t>づいて</w:t>
      </w:r>
      <w:r w:rsidRPr="008961EB">
        <w:rPr>
          <w:spacing w:val="14"/>
        </w:rPr>
        <w:t>両</w:t>
      </w:r>
      <w:r w:rsidRPr="008961EB">
        <w:rPr>
          <w:spacing w:val="16"/>
        </w:rPr>
        <w:t>者協</w:t>
      </w:r>
      <w:r w:rsidRPr="008961EB">
        <w:rPr>
          <w:spacing w:val="14"/>
        </w:rPr>
        <w:t>議の</w:t>
      </w:r>
      <w:r w:rsidRPr="008961EB">
        <w:rPr>
          <w:spacing w:val="16"/>
        </w:rPr>
        <w:t>上</w:t>
      </w:r>
      <w:r w:rsidRPr="008961EB">
        <w:rPr>
          <w:spacing w:val="-70"/>
        </w:rPr>
        <w:t>、</w:t>
      </w:r>
      <w:r w:rsidRPr="008961EB">
        <w:rPr>
          <w:spacing w:val="14"/>
        </w:rPr>
        <w:t>こ</w:t>
      </w:r>
      <w:r w:rsidRPr="008961EB">
        <w:rPr>
          <w:spacing w:val="16"/>
        </w:rPr>
        <w:t>れ</w:t>
      </w:r>
      <w:r w:rsidRPr="008961EB">
        <w:rPr>
          <w:spacing w:val="14"/>
        </w:rPr>
        <w:t>を</w:t>
      </w:r>
      <w:r w:rsidRPr="008961EB">
        <w:rPr>
          <w:spacing w:val="16"/>
        </w:rPr>
        <w:t>締</w:t>
      </w:r>
      <w:r w:rsidRPr="008961EB">
        <w:rPr>
          <w:spacing w:val="14"/>
        </w:rPr>
        <w:t>結</w:t>
      </w:r>
      <w:r w:rsidR="004B0E1E" w:rsidRPr="008961EB">
        <w:rPr>
          <w:rFonts w:hint="eastAsia"/>
          <w:spacing w:val="16"/>
        </w:rPr>
        <w:t>する</w:t>
      </w:r>
      <w:r w:rsidRPr="008961EB">
        <w:t>。</w:t>
      </w:r>
    </w:p>
    <w:p w14:paraId="42C2E3C9" w14:textId="49F3D8B2" w:rsidR="00735399" w:rsidRPr="008961EB" w:rsidRDefault="00423011">
      <w:pPr>
        <w:pStyle w:val="a3"/>
        <w:tabs>
          <w:tab w:val="left" w:pos="572"/>
        </w:tabs>
        <w:spacing w:before="5" w:line="249" w:lineRule="auto"/>
        <w:ind w:left="344" w:right="176" w:hanging="229"/>
      </w:pPr>
      <w:r w:rsidRPr="008961EB">
        <w:t>２</w:t>
      </w:r>
      <w:r w:rsidRPr="008961EB">
        <w:tab/>
      </w:r>
      <w:r w:rsidRPr="008961EB">
        <w:tab/>
      </w:r>
      <w:r w:rsidR="007F2F4F" w:rsidRPr="008961EB">
        <w:rPr>
          <w:rFonts w:hint="eastAsia"/>
        </w:rPr>
        <w:t>本研究</w:t>
      </w:r>
      <w:r w:rsidR="00D53594" w:rsidRPr="008961EB">
        <w:rPr>
          <w:rFonts w:hint="eastAsia"/>
        </w:rPr>
        <w:t>に関連して</w:t>
      </w:r>
      <w:r w:rsidR="004B0E1E" w:rsidRPr="008961EB">
        <w:rPr>
          <w:rFonts w:hint="eastAsia"/>
        </w:rPr>
        <w:t>、</w:t>
      </w:r>
      <w:r w:rsidRPr="008961EB">
        <w:rPr>
          <w:spacing w:val="15"/>
        </w:rPr>
        <w:t>乙が第三者の</w:t>
      </w:r>
      <w:r w:rsidR="00771C6C" w:rsidRPr="008961EB">
        <w:rPr>
          <w:rFonts w:hint="eastAsia"/>
          <w:spacing w:val="15"/>
        </w:rPr>
        <w:t>保有</w:t>
      </w:r>
      <w:r w:rsidR="004B0E1E" w:rsidRPr="008961EB">
        <w:rPr>
          <w:rFonts w:hint="eastAsia"/>
          <w:spacing w:val="15"/>
        </w:rPr>
        <w:t>する知的財産</w:t>
      </w:r>
      <w:r w:rsidRPr="008961EB">
        <w:rPr>
          <w:spacing w:val="15"/>
        </w:rPr>
        <w:t>権を実施する場合、甲は</w:t>
      </w:r>
      <w:r w:rsidRPr="008961EB">
        <w:rPr>
          <w:spacing w:val="13"/>
        </w:rPr>
        <w:t>その実施に関する一切の責任を負わないものとする。</w:t>
      </w:r>
    </w:p>
    <w:p w14:paraId="49A9745B" w14:textId="77777777" w:rsidR="00735399" w:rsidRPr="008961EB" w:rsidRDefault="00735399">
      <w:pPr>
        <w:pStyle w:val="a3"/>
        <w:spacing w:before="11"/>
      </w:pPr>
    </w:p>
    <w:p w14:paraId="250B0AA3" w14:textId="77777777" w:rsidR="0097201D" w:rsidRPr="008961EB" w:rsidRDefault="0097201D" w:rsidP="0097201D">
      <w:pPr>
        <w:pStyle w:val="a3"/>
        <w:ind w:left="118"/>
        <w:jc w:val="both"/>
      </w:pPr>
      <w:r w:rsidRPr="008961EB">
        <w:t>（研究成果に係る著作物の取扱い）</w:t>
      </w:r>
    </w:p>
    <w:p w14:paraId="33A3E037" w14:textId="1E7571D4" w:rsidR="0097201D" w:rsidRPr="008961EB" w:rsidRDefault="0097201D" w:rsidP="0097201D">
      <w:pPr>
        <w:pStyle w:val="a3"/>
        <w:spacing w:before="61" w:line="249" w:lineRule="auto"/>
        <w:ind w:left="343" w:right="277" w:hanging="228"/>
        <w:jc w:val="both"/>
      </w:pPr>
      <w:r w:rsidRPr="008961EB">
        <w:t>第１</w:t>
      </w:r>
      <w:r w:rsidRPr="008961EB">
        <w:rPr>
          <w:rFonts w:hint="eastAsia"/>
        </w:rPr>
        <w:t>８</w:t>
      </w:r>
      <w:r w:rsidRPr="008961EB">
        <w:t>条 乙は、甲に納入された</w:t>
      </w:r>
      <w:r w:rsidR="007F2F4F" w:rsidRPr="008961EB">
        <w:t>研究成果</w:t>
      </w:r>
      <w:r w:rsidRPr="008961EB">
        <w:t>に係る</w:t>
      </w:r>
      <w:r w:rsidR="00191CE2" w:rsidRPr="008961EB">
        <w:rPr>
          <w:rFonts w:hint="eastAsia"/>
        </w:rPr>
        <w:t>著作物の</w:t>
      </w:r>
      <w:r w:rsidRPr="008961EB">
        <w:t>著作権について、甲に</w:t>
      </w:r>
      <w:r w:rsidR="00191CE2" w:rsidRPr="008961EB">
        <w:rPr>
          <w:rFonts w:hint="eastAsia"/>
        </w:rPr>
        <w:t>無償で譲渡するもの</w:t>
      </w:r>
      <w:r w:rsidRPr="008961EB">
        <w:t>とする。ただし、</w:t>
      </w:r>
      <w:r w:rsidR="00191CE2" w:rsidRPr="008961EB">
        <w:rPr>
          <w:rFonts w:hint="eastAsia"/>
        </w:rPr>
        <w:t>当該著作物</w:t>
      </w:r>
      <w:r w:rsidRPr="008961EB">
        <w:t>に秘密情報が含まれる場合は、第２１条に従って、その取扱いを決定するものとする。</w:t>
      </w:r>
    </w:p>
    <w:p w14:paraId="30DD5F05" w14:textId="5A296921" w:rsidR="0097201D" w:rsidRPr="008961EB" w:rsidRDefault="0097201D" w:rsidP="0097201D">
      <w:pPr>
        <w:pStyle w:val="a3"/>
        <w:spacing w:before="61" w:line="249" w:lineRule="auto"/>
        <w:ind w:left="343" w:right="277" w:hanging="228"/>
        <w:jc w:val="both"/>
      </w:pPr>
      <w:r w:rsidRPr="008961EB">
        <w:t>２ 乙は、甲及び甲が指定する第三者</w:t>
      </w:r>
      <w:r w:rsidR="00E317CB" w:rsidRPr="008961EB">
        <w:rPr>
          <w:rFonts w:hint="eastAsia"/>
        </w:rPr>
        <w:t>が前項の著作物を利用するに際し</w:t>
      </w:r>
      <w:r w:rsidRPr="008961EB">
        <w:t>、著作者人格権を行使しないものとする。また、乙は、当該著作物の著作者が乙以外の者であるときは、当該著作者が著作者人格権を行使しないよう必要な措置をとるものとする。</w:t>
      </w:r>
    </w:p>
    <w:p w14:paraId="1FD0C0F3" w14:textId="77777777" w:rsidR="0097201D" w:rsidRPr="008961EB" w:rsidRDefault="0097201D" w:rsidP="0097201D">
      <w:pPr>
        <w:pStyle w:val="a3"/>
        <w:spacing w:before="11"/>
      </w:pPr>
    </w:p>
    <w:p w14:paraId="04E194D7" w14:textId="77777777" w:rsidR="00735399" w:rsidRPr="008961EB" w:rsidRDefault="00423011">
      <w:pPr>
        <w:pStyle w:val="a3"/>
        <w:ind w:left="119"/>
      </w:pPr>
      <w:r w:rsidRPr="008961EB">
        <w:t>（研究成果の公表）</w:t>
      </w:r>
    </w:p>
    <w:p w14:paraId="5D179E0C" w14:textId="25EDB46A" w:rsidR="00735399" w:rsidRPr="008961EB" w:rsidRDefault="00423011">
      <w:pPr>
        <w:pStyle w:val="a3"/>
        <w:spacing w:before="12" w:line="249" w:lineRule="auto"/>
        <w:ind w:left="344" w:right="270" w:hanging="229"/>
        <w:jc w:val="both"/>
      </w:pPr>
      <w:r w:rsidRPr="008961EB">
        <w:t>第１９条 甲及び乙は、研究成果を外部に公表することを確認する。ただし、当該公表が第２１条に反する場合又は甲若しくは乙の知的財産権</w:t>
      </w:r>
      <w:r w:rsidR="00E317CB" w:rsidRPr="008961EB">
        <w:rPr>
          <w:rFonts w:hint="eastAsia"/>
        </w:rPr>
        <w:t>出願</w:t>
      </w:r>
      <w:r w:rsidRPr="008961EB">
        <w:t>等に支障をきたすおそれがある場合は、協議して公表の可否を含めた対応を決定するものとする。</w:t>
      </w:r>
    </w:p>
    <w:p w14:paraId="6E17170F" w14:textId="77777777" w:rsidR="00735399" w:rsidRPr="008961EB" w:rsidRDefault="00423011">
      <w:pPr>
        <w:pStyle w:val="a3"/>
        <w:spacing w:line="249" w:lineRule="auto"/>
        <w:ind w:left="344" w:right="289" w:hanging="228"/>
        <w:jc w:val="both"/>
      </w:pPr>
      <w:r w:rsidRPr="008961EB">
        <w:t>２ 研究成果を外部に公表する場合、甲及び乙は、その公表が円滑に行われるよう合理的な範囲で協力するものとする。</w:t>
      </w:r>
    </w:p>
    <w:p w14:paraId="320B4599" w14:textId="312E45CD" w:rsidR="00191CE2" w:rsidRPr="008961EB" w:rsidRDefault="00191CE2" w:rsidP="00191CE2">
      <w:pPr>
        <w:pStyle w:val="a3"/>
        <w:spacing w:before="2" w:line="249" w:lineRule="auto"/>
        <w:ind w:left="343" w:right="276" w:hanging="228"/>
        <w:jc w:val="both"/>
      </w:pPr>
      <w:r w:rsidRPr="008961EB">
        <w:t>３ 乙は、研究成果によって生じた二次的著作物の公表に際し</w:t>
      </w:r>
      <w:r w:rsidR="00E317CB" w:rsidRPr="008961EB">
        <w:rPr>
          <w:rFonts w:hint="eastAsia"/>
        </w:rPr>
        <w:t>ては</w:t>
      </w:r>
      <w:r w:rsidRPr="008961EB">
        <w:t>、本研究による</w:t>
      </w:r>
      <w:r w:rsidR="00E317CB" w:rsidRPr="008961EB">
        <w:rPr>
          <w:rFonts w:hint="eastAsia"/>
        </w:rPr>
        <w:t>研究</w:t>
      </w:r>
      <w:r w:rsidRPr="008961EB">
        <w:t>成果である旨を標記するものとする。</w:t>
      </w:r>
    </w:p>
    <w:p w14:paraId="06DC9F73" w14:textId="77777777" w:rsidR="00735399" w:rsidRPr="008961EB" w:rsidRDefault="00735399">
      <w:pPr>
        <w:pStyle w:val="a3"/>
        <w:spacing w:before="11"/>
      </w:pPr>
    </w:p>
    <w:p w14:paraId="58DDC223" w14:textId="77777777" w:rsidR="00735399" w:rsidRPr="008961EB" w:rsidRDefault="00423011">
      <w:pPr>
        <w:pStyle w:val="a3"/>
        <w:ind w:left="119"/>
      </w:pPr>
      <w:r w:rsidRPr="008961EB">
        <w:t>（研究成果の報告）</w:t>
      </w:r>
    </w:p>
    <w:p w14:paraId="4E6D9DDE" w14:textId="4C772B3C" w:rsidR="00735399" w:rsidRPr="008961EB" w:rsidRDefault="00423011">
      <w:pPr>
        <w:pStyle w:val="a3"/>
        <w:tabs>
          <w:tab w:val="left" w:pos="1249"/>
        </w:tabs>
        <w:spacing w:before="12" w:line="249" w:lineRule="auto"/>
        <w:ind w:left="345" w:right="290" w:hanging="229"/>
      </w:pPr>
      <w:r w:rsidRPr="008961EB">
        <w:rPr>
          <w:spacing w:val="14"/>
        </w:rPr>
        <w:t>第</w:t>
      </w:r>
      <w:r w:rsidRPr="008961EB">
        <w:rPr>
          <w:spacing w:val="15"/>
        </w:rPr>
        <w:t>２０</w:t>
      </w:r>
      <w:r w:rsidRPr="008961EB">
        <w:t>条</w:t>
      </w:r>
      <w:r w:rsidRPr="008961EB">
        <w:tab/>
      </w:r>
      <w:r w:rsidRPr="008961EB">
        <w:rPr>
          <w:spacing w:val="14"/>
        </w:rPr>
        <w:t>乙</w:t>
      </w:r>
      <w:r w:rsidRPr="008961EB">
        <w:rPr>
          <w:spacing w:val="16"/>
        </w:rPr>
        <w:t>は</w:t>
      </w:r>
      <w:r w:rsidRPr="008961EB">
        <w:rPr>
          <w:spacing w:val="-12"/>
        </w:rPr>
        <w:t>、</w:t>
      </w:r>
      <w:r w:rsidRPr="008961EB">
        <w:rPr>
          <w:spacing w:val="14"/>
        </w:rPr>
        <w:t>事</w:t>
      </w:r>
      <w:r w:rsidRPr="008961EB">
        <w:rPr>
          <w:spacing w:val="16"/>
        </w:rPr>
        <w:t>務</w:t>
      </w:r>
      <w:r w:rsidRPr="008961EB">
        <w:rPr>
          <w:spacing w:val="14"/>
        </w:rPr>
        <w:t>処理</w:t>
      </w:r>
      <w:r w:rsidRPr="008961EB">
        <w:rPr>
          <w:spacing w:val="16"/>
        </w:rPr>
        <w:t>説</w:t>
      </w:r>
      <w:r w:rsidRPr="008961EB">
        <w:rPr>
          <w:spacing w:val="14"/>
        </w:rPr>
        <w:t>明</w:t>
      </w:r>
      <w:r w:rsidRPr="008961EB">
        <w:rPr>
          <w:spacing w:val="16"/>
        </w:rPr>
        <w:t>書</w:t>
      </w:r>
      <w:r w:rsidRPr="008961EB">
        <w:rPr>
          <w:spacing w:val="14"/>
        </w:rPr>
        <w:t>等</w:t>
      </w:r>
      <w:r w:rsidRPr="008961EB">
        <w:rPr>
          <w:spacing w:val="16"/>
        </w:rPr>
        <w:t>に</w:t>
      </w:r>
      <w:r w:rsidRPr="008961EB">
        <w:rPr>
          <w:spacing w:val="14"/>
        </w:rPr>
        <w:t>お</w:t>
      </w:r>
      <w:r w:rsidRPr="008961EB">
        <w:rPr>
          <w:spacing w:val="16"/>
        </w:rPr>
        <w:t>ける</w:t>
      </w:r>
      <w:r w:rsidRPr="008961EB">
        <w:rPr>
          <w:spacing w:val="14"/>
        </w:rPr>
        <w:t>甲の</w:t>
      </w:r>
      <w:r w:rsidRPr="008961EB">
        <w:rPr>
          <w:spacing w:val="16"/>
        </w:rPr>
        <w:t>指</w:t>
      </w:r>
      <w:r w:rsidRPr="008961EB">
        <w:rPr>
          <w:spacing w:val="14"/>
        </w:rPr>
        <w:t>示</w:t>
      </w:r>
      <w:r w:rsidRPr="008961EB">
        <w:rPr>
          <w:spacing w:val="16"/>
        </w:rPr>
        <w:t>に</w:t>
      </w:r>
      <w:r w:rsidRPr="008961EB">
        <w:rPr>
          <w:spacing w:val="14"/>
        </w:rPr>
        <w:t>従</w:t>
      </w:r>
      <w:r w:rsidRPr="008961EB">
        <w:rPr>
          <w:spacing w:val="16"/>
        </w:rPr>
        <w:t>い</w:t>
      </w:r>
      <w:r w:rsidRPr="008961EB">
        <w:rPr>
          <w:spacing w:val="-12"/>
        </w:rPr>
        <w:t>、</w:t>
      </w:r>
      <w:r w:rsidRPr="008961EB">
        <w:rPr>
          <w:spacing w:val="14"/>
        </w:rPr>
        <w:t>研</w:t>
      </w:r>
      <w:r w:rsidRPr="008961EB">
        <w:rPr>
          <w:spacing w:val="16"/>
        </w:rPr>
        <w:t>究</w:t>
      </w:r>
      <w:r w:rsidR="00A62F25" w:rsidRPr="008961EB">
        <w:rPr>
          <w:rFonts w:hint="eastAsia"/>
          <w:spacing w:val="16"/>
        </w:rPr>
        <w:t>開発</w:t>
      </w:r>
      <w:r w:rsidRPr="008961EB">
        <w:rPr>
          <w:spacing w:val="14"/>
        </w:rPr>
        <w:t>担当</w:t>
      </w:r>
      <w:r w:rsidRPr="008961EB">
        <w:rPr>
          <w:spacing w:val="16"/>
        </w:rPr>
        <w:t>者</w:t>
      </w:r>
      <w:r w:rsidRPr="008961EB">
        <w:rPr>
          <w:spacing w:val="14"/>
        </w:rPr>
        <w:t>が</w:t>
      </w:r>
      <w:r w:rsidRPr="008961EB">
        <w:rPr>
          <w:spacing w:val="16"/>
        </w:rPr>
        <w:t>甲</w:t>
      </w:r>
      <w:r w:rsidRPr="008961EB">
        <w:rPr>
          <w:spacing w:val="14"/>
        </w:rPr>
        <w:t>に</w:t>
      </w:r>
      <w:r w:rsidRPr="008961EB">
        <w:rPr>
          <w:spacing w:val="16"/>
        </w:rPr>
        <w:t>対</w:t>
      </w:r>
      <w:r w:rsidRPr="008961EB">
        <w:rPr>
          <w:spacing w:val="14"/>
        </w:rPr>
        <w:t>し</w:t>
      </w:r>
      <w:r w:rsidRPr="008961EB">
        <w:rPr>
          <w:spacing w:val="16"/>
        </w:rPr>
        <w:t>て</w:t>
      </w:r>
      <w:r w:rsidRPr="008961EB">
        <w:t>研</w:t>
      </w:r>
      <w:r w:rsidRPr="008961EB">
        <w:rPr>
          <w:spacing w:val="14"/>
        </w:rPr>
        <w:t>究成</w:t>
      </w:r>
      <w:r w:rsidRPr="008961EB">
        <w:rPr>
          <w:spacing w:val="16"/>
        </w:rPr>
        <w:t>果</w:t>
      </w:r>
      <w:r w:rsidRPr="008961EB">
        <w:rPr>
          <w:spacing w:val="14"/>
        </w:rPr>
        <w:t>の</w:t>
      </w:r>
      <w:r w:rsidRPr="008961EB">
        <w:rPr>
          <w:spacing w:val="16"/>
        </w:rPr>
        <w:t>内</w:t>
      </w:r>
      <w:r w:rsidRPr="008961EB">
        <w:rPr>
          <w:spacing w:val="14"/>
        </w:rPr>
        <w:t>容</w:t>
      </w:r>
      <w:r w:rsidRPr="008961EB">
        <w:rPr>
          <w:spacing w:val="16"/>
        </w:rPr>
        <w:t>を</w:t>
      </w:r>
      <w:r w:rsidRPr="008961EB">
        <w:rPr>
          <w:spacing w:val="14"/>
        </w:rPr>
        <w:t>報</w:t>
      </w:r>
      <w:r w:rsidRPr="008961EB">
        <w:rPr>
          <w:spacing w:val="16"/>
        </w:rPr>
        <w:t>告す</w:t>
      </w:r>
      <w:r w:rsidRPr="008961EB">
        <w:rPr>
          <w:spacing w:val="14"/>
        </w:rPr>
        <w:t>るよ</w:t>
      </w:r>
      <w:r w:rsidRPr="008961EB">
        <w:rPr>
          <w:spacing w:val="16"/>
        </w:rPr>
        <w:t>う</w:t>
      </w:r>
      <w:r w:rsidRPr="008961EB">
        <w:rPr>
          <w:spacing w:val="14"/>
        </w:rPr>
        <w:t>措</w:t>
      </w:r>
      <w:r w:rsidRPr="008961EB">
        <w:rPr>
          <w:spacing w:val="16"/>
        </w:rPr>
        <w:t>置</w:t>
      </w:r>
      <w:r w:rsidRPr="008961EB">
        <w:rPr>
          <w:spacing w:val="14"/>
        </w:rPr>
        <w:t>す</w:t>
      </w:r>
      <w:r w:rsidRPr="008961EB">
        <w:rPr>
          <w:spacing w:val="16"/>
        </w:rPr>
        <w:t>る</w:t>
      </w:r>
      <w:r w:rsidRPr="008961EB">
        <w:rPr>
          <w:spacing w:val="14"/>
        </w:rPr>
        <w:t>も</w:t>
      </w:r>
      <w:r w:rsidRPr="008961EB">
        <w:rPr>
          <w:spacing w:val="16"/>
        </w:rPr>
        <w:t>のと</w:t>
      </w:r>
      <w:r w:rsidRPr="008961EB">
        <w:rPr>
          <w:spacing w:val="14"/>
        </w:rPr>
        <w:t>する。</w:t>
      </w:r>
    </w:p>
    <w:p w14:paraId="5E4E2FBA" w14:textId="77777777" w:rsidR="00735399" w:rsidRPr="008961EB" w:rsidRDefault="00423011">
      <w:pPr>
        <w:pStyle w:val="a3"/>
        <w:tabs>
          <w:tab w:val="left" w:pos="567"/>
        </w:tabs>
        <w:spacing w:line="249" w:lineRule="auto"/>
        <w:ind w:left="344" w:right="290" w:hanging="228"/>
      </w:pPr>
      <w:r w:rsidRPr="008961EB">
        <w:lastRenderedPageBreak/>
        <w:t>２</w:t>
      </w:r>
      <w:r w:rsidRPr="008961EB">
        <w:tab/>
      </w:r>
      <w:r w:rsidRPr="008961EB">
        <w:tab/>
      </w:r>
      <w:r w:rsidRPr="008961EB">
        <w:rPr>
          <w:spacing w:val="7"/>
        </w:rPr>
        <w:t>甲は、研究成果について、追跡調査、成果展開調査及び知的財産権の利用状況調査等</w:t>
      </w:r>
      <w:r w:rsidRPr="008961EB">
        <w:rPr>
          <w:spacing w:val="14"/>
        </w:rPr>
        <w:t>を行うことができるものとし、乙は、当該調査等に必要な協力を行うものとする。</w:t>
      </w:r>
    </w:p>
    <w:p w14:paraId="7889E9DA" w14:textId="77777777" w:rsidR="00735399" w:rsidRPr="008961EB" w:rsidRDefault="00735399">
      <w:pPr>
        <w:pStyle w:val="a3"/>
        <w:spacing w:before="2"/>
        <w:rPr>
          <w:sz w:val="23"/>
        </w:rPr>
      </w:pPr>
    </w:p>
    <w:p w14:paraId="771082BD" w14:textId="77777777" w:rsidR="005D0112" w:rsidRPr="008961EB" w:rsidRDefault="00423011" w:rsidP="005D0112">
      <w:pPr>
        <w:pStyle w:val="a3"/>
        <w:ind w:left="119"/>
      </w:pPr>
      <w:r w:rsidRPr="008961EB">
        <w:t>（秘密保持）</w:t>
      </w:r>
    </w:p>
    <w:p w14:paraId="3ECFE293" w14:textId="77777777" w:rsidR="005D0112" w:rsidRPr="008961EB" w:rsidRDefault="00423011" w:rsidP="005D0112">
      <w:pPr>
        <w:pStyle w:val="a3"/>
        <w:ind w:left="119"/>
      </w:pPr>
      <w:r w:rsidRPr="008961EB">
        <w:t>第２１条  甲及び乙は、本研究の実施にあたり開示を受け又は知り得た相手方及び他の参画機関</w:t>
      </w:r>
      <w:r w:rsidR="005D0112" w:rsidRPr="008961EB">
        <w:rPr>
          <w:rFonts w:hint="eastAsia"/>
        </w:rPr>
        <w:t xml:space="preserve"> </w:t>
      </w:r>
    </w:p>
    <w:p w14:paraId="0BC84AA4" w14:textId="77777777" w:rsidR="005D0112" w:rsidRPr="008961EB" w:rsidRDefault="005D0112" w:rsidP="005D0112">
      <w:pPr>
        <w:pStyle w:val="a3"/>
        <w:ind w:left="119"/>
      </w:pPr>
      <w:r w:rsidRPr="008961EB">
        <w:rPr>
          <w:rFonts w:hint="eastAsia"/>
        </w:rPr>
        <w:t xml:space="preserve"> </w:t>
      </w:r>
      <w:r w:rsidR="000666FA" w:rsidRPr="008961EB">
        <w:rPr>
          <w:rFonts w:hint="eastAsia"/>
        </w:rPr>
        <w:t>（以下「提供者」という。）</w:t>
      </w:r>
      <w:r w:rsidR="00423011" w:rsidRPr="008961EB">
        <w:t>の技術上及び営業上その他の一切の情報のうち</w:t>
      </w:r>
      <w:r w:rsidR="000666FA" w:rsidRPr="008961EB">
        <w:rPr>
          <w:rFonts w:hint="eastAsia"/>
        </w:rPr>
        <w:t>提供者に</w:t>
      </w:r>
      <w:r w:rsidR="00423011" w:rsidRPr="008961EB">
        <w:t>より秘密で</w:t>
      </w:r>
    </w:p>
    <w:p w14:paraId="5360D3DA" w14:textId="77777777" w:rsidR="005D0112" w:rsidRPr="008961EB" w:rsidRDefault="005D0112" w:rsidP="005D0112">
      <w:pPr>
        <w:pStyle w:val="a3"/>
        <w:ind w:left="119"/>
      </w:pPr>
      <w:r w:rsidRPr="008961EB">
        <w:rPr>
          <w:rFonts w:hint="eastAsia"/>
        </w:rPr>
        <w:t xml:space="preserve"> </w:t>
      </w:r>
      <w:r w:rsidRPr="008961EB">
        <w:t xml:space="preserve"> </w:t>
      </w:r>
      <w:r w:rsidR="00423011" w:rsidRPr="008961EB">
        <w:t>ある旨の書面による明示があった情報（以下「秘密情報」という。）について、これを</w:t>
      </w:r>
      <w:r w:rsidR="000666FA" w:rsidRPr="008961EB">
        <w:rPr>
          <w:rFonts w:hint="eastAsia"/>
        </w:rPr>
        <w:t>提供者以</w:t>
      </w:r>
      <w:r w:rsidRPr="008961EB">
        <w:rPr>
          <w:rFonts w:hint="eastAsia"/>
        </w:rPr>
        <w:t xml:space="preserve"> </w:t>
      </w:r>
    </w:p>
    <w:p w14:paraId="78C27C15" w14:textId="77777777" w:rsidR="005D0112" w:rsidRPr="008961EB" w:rsidRDefault="005D0112" w:rsidP="005D0112">
      <w:pPr>
        <w:pStyle w:val="a3"/>
        <w:ind w:left="119"/>
      </w:pPr>
      <w:r w:rsidRPr="008961EB">
        <w:rPr>
          <w:rFonts w:hint="eastAsia"/>
        </w:rPr>
        <w:t xml:space="preserve"> </w:t>
      </w:r>
      <w:r w:rsidRPr="008961EB">
        <w:t xml:space="preserve"> </w:t>
      </w:r>
      <w:r w:rsidR="000666FA" w:rsidRPr="008961EB">
        <w:rPr>
          <w:rFonts w:hint="eastAsia"/>
        </w:rPr>
        <w:t>外の者</w:t>
      </w:r>
      <w:r w:rsidR="00423011" w:rsidRPr="008961EB">
        <w:t>に開示・漏洩してはならない。ただし、</w:t>
      </w:r>
      <w:r w:rsidR="000666FA" w:rsidRPr="008961EB">
        <w:rPr>
          <w:rFonts w:hint="eastAsia"/>
        </w:rPr>
        <w:t>提供者</w:t>
      </w:r>
      <w:r w:rsidR="00423011" w:rsidRPr="008961EB">
        <w:t>の書面による事前の承諾を受けた場合を除</w:t>
      </w:r>
      <w:r w:rsidRPr="008961EB">
        <w:rPr>
          <w:rFonts w:hint="eastAsia"/>
        </w:rPr>
        <w:t xml:space="preserve"> </w:t>
      </w:r>
    </w:p>
    <w:p w14:paraId="2EE37954" w14:textId="3E129DC9" w:rsidR="00735399" w:rsidRPr="008961EB" w:rsidRDefault="005D0112" w:rsidP="005D0112">
      <w:pPr>
        <w:pStyle w:val="a3"/>
        <w:ind w:left="119"/>
      </w:pPr>
      <w:r w:rsidRPr="008961EB">
        <w:rPr>
          <w:rFonts w:hint="eastAsia"/>
        </w:rPr>
        <w:t xml:space="preserve"> </w:t>
      </w:r>
      <w:r w:rsidRPr="008961EB">
        <w:t xml:space="preserve"> </w:t>
      </w:r>
      <w:r w:rsidR="00423011" w:rsidRPr="008961EB">
        <w:t>く。</w:t>
      </w:r>
    </w:p>
    <w:p w14:paraId="67B254A5" w14:textId="77777777" w:rsidR="00735399" w:rsidRPr="008961EB" w:rsidRDefault="00423011">
      <w:pPr>
        <w:pStyle w:val="a3"/>
        <w:tabs>
          <w:tab w:val="left" w:pos="569"/>
        </w:tabs>
        <w:spacing w:before="3" w:line="266" w:lineRule="auto"/>
        <w:ind w:left="346" w:right="231" w:hanging="228"/>
      </w:pPr>
      <w:r w:rsidRPr="008961EB">
        <w:t>２</w:t>
      </w:r>
      <w:r w:rsidRPr="008961EB">
        <w:tab/>
      </w:r>
      <w:r w:rsidRPr="008961EB">
        <w:tab/>
      </w:r>
      <w:r w:rsidRPr="008961EB">
        <w:rPr>
          <w:spacing w:val="13"/>
        </w:rPr>
        <w:t>甲及び乙は、秘密情報に関する資料及び秘密情報を保存した媒体等について適切に管</w:t>
      </w:r>
      <w:r w:rsidRPr="008961EB">
        <w:rPr>
          <w:spacing w:val="12"/>
        </w:rPr>
        <w:t>理しなければならない。</w:t>
      </w:r>
    </w:p>
    <w:p w14:paraId="3F662292" w14:textId="30B394D1" w:rsidR="00735399" w:rsidRPr="008961EB" w:rsidRDefault="00423011">
      <w:pPr>
        <w:pStyle w:val="a3"/>
        <w:spacing w:before="2" w:line="266" w:lineRule="auto"/>
        <w:ind w:left="278" w:right="234" w:hanging="164"/>
      </w:pPr>
      <w:r w:rsidRPr="008961EB">
        <w:t>３</w:t>
      </w:r>
      <w:r w:rsidR="00903329" w:rsidRPr="008961EB">
        <w:rPr>
          <w:rFonts w:hint="eastAsia"/>
        </w:rPr>
        <w:t xml:space="preserve">　</w:t>
      </w:r>
      <w:r w:rsidRPr="008961EB">
        <w:t>前二項の規定にかかわらず、次の各号のいずれかに該当する場合は、本条第１項及び第２項の規定は適用しない。</w:t>
      </w:r>
    </w:p>
    <w:p w14:paraId="4C4912B4" w14:textId="77777777" w:rsidR="00735399" w:rsidRPr="008961EB" w:rsidRDefault="00423011">
      <w:pPr>
        <w:pStyle w:val="a3"/>
        <w:spacing w:before="3" w:line="266" w:lineRule="auto"/>
        <w:ind w:left="513" w:right="219" w:hanging="399"/>
      </w:pPr>
      <w:r w:rsidRPr="008961EB">
        <w:t>（１）開示を受け又は知得した時点において、既に自己が保有していたことを証明できる情報</w:t>
      </w:r>
    </w:p>
    <w:p w14:paraId="2A5F712A" w14:textId="77777777" w:rsidR="00735399" w:rsidRPr="008961EB" w:rsidRDefault="00423011">
      <w:pPr>
        <w:pStyle w:val="a3"/>
        <w:spacing w:before="2"/>
        <w:ind w:left="120"/>
      </w:pPr>
      <w:r w:rsidRPr="008961EB">
        <w:t>（２）開示を受け又は知得した時点において、既に公知となっていた情報</w:t>
      </w:r>
    </w:p>
    <w:p w14:paraId="2A850FB5" w14:textId="77777777" w:rsidR="00735399" w:rsidRPr="008961EB" w:rsidRDefault="00423011">
      <w:pPr>
        <w:pStyle w:val="a3"/>
        <w:spacing w:before="31"/>
        <w:ind w:left="120"/>
      </w:pPr>
      <w:r w:rsidRPr="008961EB">
        <w:t>（３）開示を受け又は知得した後、自己の責めによらずに公知となった情報</w:t>
      </w:r>
    </w:p>
    <w:p w14:paraId="2067F611" w14:textId="77777777" w:rsidR="00903329" w:rsidRPr="008961EB" w:rsidRDefault="00423011">
      <w:pPr>
        <w:pStyle w:val="a3"/>
        <w:spacing w:before="31" w:line="266" w:lineRule="auto"/>
        <w:ind w:left="513" w:right="219" w:hanging="399"/>
      </w:pPr>
      <w:r w:rsidRPr="008961EB">
        <w:t>（４）正当な権限を有する第三者から秘密保持義務を負うことなく取得したことを証明できる情</w:t>
      </w:r>
    </w:p>
    <w:p w14:paraId="4DB8561D" w14:textId="585B1EBE" w:rsidR="00735399" w:rsidRPr="008961EB" w:rsidRDefault="00903329">
      <w:pPr>
        <w:pStyle w:val="a3"/>
        <w:spacing w:before="31" w:line="266" w:lineRule="auto"/>
        <w:ind w:left="513" w:right="219" w:hanging="399"/>
      </w:pPr>
      <w:r w:rsidRPr="008961EB">
        <w:rPr>
          <w:rFonts w:hint="eastAsia"/>
        </w:rPr>
        <w:t xml:space="preserve"> </w:t>
      </w:r>
      <w:r w:rsidRPr="008961EB">
        <w:t xml:space="preserve">  </w:t>
      </w:r>
      <w:r w:rsidR="00423011" w:rsidRPr="008961EB">
        <w:t>報</w:t>
      </w:r>
    </w:p>
    <w:p w14:paraId="33CC7BB0" w14:textId="7DB0E6D5" w:rsidR="00735399" w:rsidRPr="008961EB" w:rsidRDefault="00423011">
      <w:pPr>
        <w:pStyle w:val="a3"/>
        <w:spacing w:before="2" w:line="266" w:lineRule="auto"/>
        <w:ind w:left="513" w:right="219" w:hanging="399"/>
      </w:pPr>
      <w:r w:rsidRPr="008961EB">
        <w:t>（５）</w:t>
      </w:r>
      <w:r w:rsidR="000666FA" w:rsidRPr="008961EB">
        <w:rPr>
          <w:rFonts w:hint="eastAsia"/>
        </w:rPr>
        <w:t>提供者</w:t>
      </w:r>
      <w:r w:rsidRPr="008961EB">
        <w:t>から開示された情報とは無関係に独自に開発・取得したことを証明できる情報</w:t>
      </w:r>
    </w:p>
    <w:p w14:paraId="46B1F105" w14:textId="06947B62" w:rsidR="00735399" w:rsidRPr="008961EB" w:rsidRDefault="00423011">
      <w:pPr>
        <w:pStyle w:val="a3"/>
        <w:spacing w:before="3"/>
        <w:ind w:left="120"/>
      </w:pPr>
      <w:r w:rsidRPr="008961EB">
        <w:t>（６）公開を前提として</w:t>
      </w:r>
      <w:r w:rsidR="000666FA" w:rsidRPr="008961EB">
        <w:rPr>
          <w:rFonts w:hint="eastAsia"/>
        </w:rPr>
        <w:t>提供者</w:t>
      </w:r>
      <w:r w:rsidRPr="008961EB">
        <w:t>から提出を受けた文書に記載された情報</w:t>
      </w:r>
    </w:p>
    <w:p w14:paraId="737F13DF" w14:textId="4614814A" w:rsidR="00903329" w:rsidRPr="008961EB" w:rsidRDefault="00423011" w:rsidP="00903329">
      <w:pPr>
        <w:pStyle w:val="a3"/>
        <w:spacing w:before="31" w:line="266" w:lineRule="auto"/>
        <w:ind w:left="342" w:right="215" w:hanging="229"/>
        <w:jc w:val="both"/>
      </w:pPr>
      <w:r w:rsidRPr="008961EB">
        <w:t>４</w:t>
      </w:r>
      <w:r w:rsidR="00903329" w:rsidRPr="008961EB">
        <w:rPr>
          <w:rFonts w:hint="eastAsia"/>
        </w:rPr>
        <w:t xml:space="preserve">　</w:t>
      </w:r>
      <w:r w:rsidRPr="008961EB">
        <w:t>甲及び乙は、秘密情報について、法令により開示が義務付けられているとき、又は関係する</w:t>
      </w:r>
    </w:p>
    <w:p w14:paraId="54BAFF74" w14:textId="1BB0C7BB" w:rsidR="00903329" w:rsidRPr="008961EB" w:rsidRDefault="00903329" w:rsidP="00903329">
      <w:pPr>
        <w:pStyle w:val="a3"/>
        <w:spacing w:before="31" w:line="266" w:lineRule="auto"/>
        <w:ind w:left="342" w:right="215" w:hanging="229"/>
        <w:jc w:val="both"/>
      </w:pPr>
      <w:r w:rsidRPr="008961EB">
        <w:rPr>
          <w:rFonts w:hint="eastAsia"/>
        </w:rPr>
        <w:t xml:space="preserve"> </w:t>
      </w:r>
      <w:r w:rsidRPr="008961EB">
        <w:t xml:space="preserve"> </w:t>
      </w:r>
      <w:r w:rsidR="00423011" w:rsidRPr="008961EB">
        <w:t>府省若しくは裁判所その他の公的機関に開示を求められたときは、必要かつ相当な範囲でこれ</w:t>
      </w:r>
    </w:p>
    <w:p w14:paraId="764A5A02" w14:textId="67EB0E39" w:rsidR="00903329" w:rsidRPr="008961EB" w:rsidRDefault="00903329" w:rsidP="00903329">
      <w:pPr>
        <w:pStyle w:val="a3"/>
        <w:spacing w:before="31" w:line="266" w:lineRule="auto"/>
        <w:ind w:left="342" w:right="215" w:hanging="229"/>
        <w:jc w:val="both"/>
      </w:pPr>
      <w:r w:rsidRPr="008961EB">
        <w:rPr>
          <w:rFonts w:hint="eastAsia"/>
        </w:rPr>
        <w:t xml:space="preserve"> </w:t>
      </w:r>
      <w:r w:rsidRPr="008961EB">
        <w:t xml:space="preserve"> </w:t>
      </w:r>
      <w:r w:rsidR="00423011" w:rsidRPr="008961EB">
        <w:t>を開示することができる。ただし、開示する場合は、速やかに</w:t>
      </w:r>
      <w:r w:rsidR="000666FA" w:rsidRPr="008961EB">
        <w:rPr>
          <w:rFonts w:hint="eastAsia"/>
        </w:rPr>
        <w:t>提供者</w:t>
      </w:r>
      <w:r w:rsidR="00423011" w:rsidRPr="008961EB">
        <w:t>へその内容を書面にて通</w:t>
      </w:r>
    </w:p>
    <w:p w14:paraId="33781DBD" w14:textId="3F8D90E0" w:rsidR="00735399" w:rsidRPr="008961EB" w:rsidRDefault="00903329" w:rsidP="00903329">
      <w:pPr>
        <w:pStyle w:val="a3"/>
        <w:spacing w:before="31" w:line="266" w:lineRule="auto"/>
        <w:ind w:left="342" w:right="215" w:hanging="229"/>
        <w:jc w:val="both"/>
      </w:pPr>
      <w:r w:rsidRPr="008961EB">
        <w:rPr>
          <w:rFonts w:hint="eastAsia"/>
        </w:rPr>
        <w:t xml:space="preserve"> </w:t>
      </w:r>
      <w:r w:rsidRPr="008961EB">
        <w:t xml:space="preserve"> </w:t>
      </w:r>
      <w:r w:rsidR="00423011" w:rsidRPr="008961EB">
        <w:t>知するものとする。</w:t>
      </w:r>
    </w:p>
    <w:p w14:paraId="2219BC18" w14:textId="18151EA9" w:rsidR="00735399" w:rsidRPr="008961EB" w:rsidRDefault="00423011">
      <w:pPr>
        <w:pStyle w:val="a3"/>
        <w:spacing w:before="5" w:line="266" w:lineRule="auto"/>
        <w:ind w:left="278" w:right="219" w:hanging="164"/>
        <w:jc w:val="both"/>
      </w:pPr>
      <w:r w:rsidRPr="008961EB">
        <w:t>５</w:t>
      </w:r>
      <w:r w:rsidR="00903329" w:rsidRPr="008961EB">
        <w:rPr>
          <w:rFonts w:hint="eastAsia"/>
        </w:rPr>
        <w:t xml:space="preserve">　</w:t>
      </w:r>
      <w:r w:rsidRPr="008961EB">
        <w:t>乙は、研究者等、その他本研究に関与する者が本条と同様の秘密保持義務を負うよう措置するものとし、その所属を離れた後も本条と同様の秘密保持義務を負うよう措置するものとする。</w:t>
      </w:r>
    </w:p>
    <w:p w14:paraId="5051B5CA" w14:textId="31E30E17" w:rsidR="00735399" w:rsidRPr="008961EB" w:rsidRDefault="00423011">
      <w:pPr>
        <w:pStyle w:val="a3"/>
        <w:spacing w:before="3" w:line="266" w:lineRule="auto"/>
        <w:ind w:left="278" w:right="215" w:hanging="164"/>
        <w:jc w:val="both"/>
      </w:pPr>
      <w:r w:rsidRPr="008961EB">
        <w:t>６</w:t>
      </w:r>
      <w:r w:rsidR="00903329" w:rsidRPr="008961EB">
        <w:rPr>
          <w:rFonts w:hint="eastAsia"/>
        </w:rPr>
        <w:t xml:space="preserve">　</w:t>
      </w:r>
      <w:r w:rsidRPr="008961EB">
        <w:t>甲及び乙が、知的財産権の実施許諾を目的として秘密情報を</w:t>
      </w:r>
      <w:r w:rsidR="000666FA" w:rsidRPr="008961EB">
        <w:rPr>
          <w:rFonts w:hint="eastAsia"/>
        </w:rPr>
        <w:t>提供者以外の</w:t>
      </w:r>
      <w:r w:rsidRPr="008961EB">
        <w:t>者に開示する場合は、事前に</w:t>
      </w:r>
      <w:r w:rsidR="000666FA" w:rsidRPr="008961EB">
        <w:rPr>
          <w:rFonts w:hint="eastAsia"/>
        </w:rPr>
        <w:t>提供者</w:t>
      </w:r>
      <w:r w:rsidRPr="008961EB">
        <w:t>の書面による承諾を得ることを要し、当該</w:t>
      </w:r>
      <w:r w:rsidR="00747579" w:rsidRPr="008961EB">
        <w:rPr>
          <w:rFonts w:hint="eastAsia"/>
        </w:rPr>
        <w:t>開示先</w:t>
      </w:r>
      <w:r w:rsidRPr="008961EB">
        <w:t>に対して秘密保持義務を課すものとする。</w:t>
      </w:r>
    </w:p>
    <w:p w14:paraId="69B7F4C0" w14:textId="303A763A" w:rsidR="00735399" w:rsidRPr="008961EB" w:rsidRDefault="00423011">
      <w:pPr>
        <w:pStyle w:val="a3"/>
        <w:spacing w:before="4"/>
        <w:ind w:left="118"/>
        <w:jc w:val="both"/>
      </w:pPr>
      <w:r w:rsidRPr="008961EB">
        <w:t>７</w:t>
      </w:r>
      <w:r w:rsidR="00903329" w:rsidRPr="008961EB">
        <w:rPr>
          <w:rFonts w:hint="eastAsia"/>
        </w:rPr>
        <w:t xml:space="preserve">　</w:t>
      </w:r>
      <w:r w:rsidRPr="008961EB">
        <w:t>本条の効力は研究期間終了後５年間存続するものとする。</w:t>
      </w:r>
    </w:p>
    <w:p w14:paraId="513558F1" w14:textId="77777777" w:rsidR="00735399" w:rsidRPr="008961EB" w:rsidRDefault="00735399">
      <w:pPr>
        <w:pStyle w:val="a3"/>
        <w:spacing w:before="10"/>
        <w:rPr>
          <w:sz w:val="25"/>
        </w:rPr>
      </w:pPr>
    </w:p>
    <w:p w14:paraId="06A204AC" w14:textId="77777777" w:rsidR="00735399" w:rsidRPr="008961EB" w:rsidRDefault="00423011">
      <w:pPr>
        <w:pStyle w:val="a3"/>
        <w:ind w:left="118"/>
      </w:pPr>
      <w:r w:rsidRPr="008961EB">
        <w:t>（個人情報の取扱い）</w:t>
      </w:r>
    </w:p>
    <w:p w14:paraId="1099FC46" w14:textId="77777777" w:rsidR="00735399" w:rsidRPr="008961EB" w:rsidRDefault="00423011">
      <w:pPr>
        <w:pStyle w:val="a3"/>
        <w:spacing w:before="31" w:line="266" w:lineRule="auto"/>
        <w:ind w:left="344" w:right="213" w:hanging="229"/>
        <w:jc w:val="both"/>
      </w:pPr>
      <w:r w:rsidRPr="008961EB">
        <w:rPr>
          <w:spacing w:val="14"/>
        </w:rPr>
        <w:t>第２２条 乙は、本研究の実施にあたり取得した個人情報（生存する個人に関する情報であって、当該情報に含まれる氏名、生年月日その他の記述等により特定の個人を識別することができるもの</w:t>
      </w:r>
      <w:r w:rsidRPr="008961EB">
        <w:rPr>
          <w:spacing w:val="16"/>
        </w:rPr>
        <w:t>（</w:t>
      </w:r>
      <w:r w:rsidRPr="008961EB">
        <w:rPr>
          <w:spacing w:val="13"/>
        </w:rPr>
        <w:t>他の情報と照合することができ、それにより特定の個人を識別す</w:t>
      </w:r>
      <w:r w:rsidRPr="008961EB">
        <w:rPr>
          <w:spacing w:val="14"/>
        </w:rPr>
        <w:t>ることができることとなるものを含む</w:t>
      </w:r>
      <w:r w:rsidRPr="008961EB">
        <w:rPr>
          <w:spacing w:val="-99"/>
        </w:rPr>
        <w:t>。</w:t>
      </w:r>
      <w:r w:rsidRPr="008961EB">
        <w:rPr>
          <w:spacing w:val="16"/>
        </w:rPr>
        <w:t>）</w:t>
      </w:r>
      <w:r w:rsidRPr="008961EB">
        <w:rPr>
          <w:spacing w:val="1"/>
        </w:rPr>
        <w:t>をいう。以下同じ。</w:t>
      </w:r>
      <w:r w:rsidRPr="008961EB">
        <w:rPr>
          <w:spacing w:val="14"/>
        </w:rPr>
        <w:t>）については、善良な管理</w:t>
      </w:r>
      <w:r w:rsidRPr="008961EB">
        <w:rPr>
          <w:spacing w:val="13"/>
        </w:rPr>
        <w:t>者の注意をもって管理しなければならない。</w:t>
      </w:r>
    </w:p>
    <w:p w14:paraId="7E6FCF56" w14:textId="3B932B34" w:rsidR="00735399" w:rsidRPr="008961EB" w:rsidRDefault="00423011">
      <w:pPr>
        <w:pStyle w:val="a3"/>
        <w:tabs>
          <w:tab w:val="left" w:pos="569"/>
        </w:tabs>
        <w:spacing w:before="6" w:line="266" w:lineRule="auto"/>
        <w:ind w:left="277" w:right="118" w:hanging="159"/>
      </w:pPr>
      <w:r w:rsidRPr="008961EB">
        <w:t>２</w:t>
      </w:r>
      <w:r w:rsidRPr="008961EB">
        <w:tab/>
      </w:r>
      <w:r w:rsidRPr="008961EB">
        <w:rPr>
          <w:spacing w:val="14"/>
        </w:rPr>
        <w:t>乙は、前項に規定する個人情報</w:t>
      </w:r>
      <w:r w:rsidRPr="008961EB">
        <w:rPr>
          <w:spacing w:val="12"/>
        </w:rPr>
        <w:t>の取扱いについて、</w:t>
      </w:r>
      <w:r w:rsidRPr="008961EB">
        <w:rPr>
          <w:spacing w:val="16"/>
        </w:rPr>
        <w:t>個人情報保護に関する法令及びガイドライン等を遵守しなければならない。なお、甲が</w:t>
      </w:r>
      <w:r w:rsidRPr="008961EB">
        <w:rPr>
          <w:spacing w:val="20"/>
        </w:rPr>
        <w:t>当該個人情報に係る適切な管理のために乙に対して必要な事項について指示を行う場</w:t>
      </w:r>
      <w:r w:rsidRPr="008961EB">
        <w:rPr>
          <w:spacing w:val="14"/>
        </w:rPr>
        <w:t>合、乙は、これに従うものとする。</w:t>
      </w:r>
    </w:p>
    <w:p w14:paraId="22720224" w14:textId="77777777" w:rsidR="00735399" w:rsidRPr="008961EB" w:rsidRDefault="00735399">
      <w:pPr>
        <w:pStyle w:val="a3"/>
        <w:spacing w:before="7"/>
        <w:rPr>
          <w:sz w:val="22"/>
        </w:rPr>
      </w:pPr>
    </w:p>
    <w:p w14:paraId="0AC8E823" w14:textId="77777777" w:rsidR="00735399" w:rsidRPr="008961EB" w:rsidRDefault="00423011">
      <w:pPr>
        <w:pStyle w:val="a3"/>
        <w:ind w:left="118"/>
        <w:jc w:val="both"/>
      </w:pPr>
      <w:r w:rsidRPr="008961EB">
        <w:t>（他の参画機関に係る共同研究契約等）</w:t>
      </w:r>
    </w:p>
    <w:p w14:paraId="7AF79748" w14:textId="77777777" w:rsidR="00FA79A3" w:rsidRPr="008961EB" w:rsidRDefault="00423011" w:rsidP="00FA79A3">
      <w:pPr>
        <w:pStyle w:val="a3"/>
        <w:spacing w:before="78" w:line="240" w:lineRule="exact"/>
        <w:ind w:left="119"/>
        <w:jc w:val="both"/>
      </w:pPr>
      <w:r w:rsidRPr="008961EB">
        <w:t>第２３条 乙は、</w:t>
      </w:r>
      <w:r w:rsidR="00747579" w:rsidRPr="008961EB">
        <w:rPr>
          <w:rFonts w:hint="eastAsia"/>
        </w:rPr>
        <w:t>必要と認めたときは、</w:t>
      </w:r>
      <w:r w:rsidRPr="008961EB">
        <w:t>研究</w:t>
      </w:r>
      <w:r w:rsidR="00A62F25" w:rsidRPr="008961EB">
        <w:rPr>
          <w:rFonts w:hint="eastAsia"/>
        </w:rPr>
        <w:t>開発</w:t>
      </w:r>
      <w:r w:rsidRPr="008961EB">
        <w:t>責任者の承認を得たうえで、他の</w:t>
      </w:r>
      <w:r w:rsidR="00747579" w:rsidRPr="008961EB">
        <w:rPr>
          <w:rFonts w:hint="eastAsia"/>
        </w:rPr>
        <w:t>参画</w:t>
      </w:r>
      <w:r w:rsidRPr="008961EB">
        <w:t>機関と</w:t>
      </w:r>
      <w:r w:rsidR="00747579" w:rsidRPr="008961EB">
        <w:rPr>
          <w:rFonts w:hint="eastAsia"/>
        </w:rPr>
        <w:t>共同</w:t>
      </w:r>
    </w:p>
    <w:p w14:paraId="2921B7B3" w14:textId="77777777" w:rsidR="00FA79A3" w:rsidRPr="008961EB" w:rsidRDefault="00FA79A3" w:rsidP="00FA79A3">
      <w:pPr>
        <w:pStyle w:val="a3"/>
        <w:spacing w:before="78" w:line="240" w:lineRule="exact"/>
        <w:ind w:left="119"/>
        <w:jc w:val="both"/>
      </w:pPr>
      <w:r w:rsidRPr="008961EB">
        <w:rPr>
          <w:rFonts w:hint="eastAsia"/>
        </w:rPr>
        <w:t xml:space="preserve">　</w:t>
      </w:r>
      <w:r w:rsidR="00747579" w:rsidRPr="008961EB">
        <w:rPr>
          <w:rFonts w:hint="eastAsia"/>
        </w:rPr>
        <w:t>で研究開発を行うことができる。共同での研究開発にあたっては、</w:t>
      </w:r>
      <w:r w:rsidR="00597E76" w:rsidRPr="008961EB">
        <w:rPr>
          <w:rFonts w:hint="eastAsia"/>
        </w:rPr>
        <w:t>本契約に反しない限りにおい</w:t>
      </w:r>
      <w:r w:rsidRPr="008961EB">
        <w:rPr>
          <w:rFonts w:hint="eastAsia"/>
        </w:rPr>
        <w:t xml:space="preserve">　</w:t>
      </w:r>
    </w:p>
    <w:p w14:paraId="5ACAAD15" w14:textId="77777777" w:rsidR="00FA79A3" w:rsidRPr="008961EB" w:rsidRDefault="00FA79A3" w:rsidP="00FA79A3">
      <w:pPr>
        <w:pStyle w:val="a3"/>
        <w:spacing w:before="78" w:line="240" w:lineRule="exact"/>
        <w:ind w:left="119"/>
        <w:jc w:val="both"/>
      </w:pPr>
      <w:r w:rsidRPr="008961EB">
        <w:rPr>
          <w:rFonts w:hint="eastAsia"/>
        </w:rPr>
        <w:t xml:space="preserve">　</w:t>
      </w:r>
      <w:r w:rsidR="00597E76" w:rsidRPr="008961EB">
        <w:rPr>
          <w:rFonts w:hint="eastAsia"/>
        </w:rPr>
        <w:t>て適切な情報管理、研究成果のとりまとめ、知的財産権の取扱い等について定めた</w:t>
      </w:r>
      <w:r w:rsidR="00423011" w:rsidRPr="008961EB">
        <w:t>共同研究契約</w:t>
      </w:r>
      <w:r w:rsidRPr="008961EB">
        <w:rPr>
          <w:rFonts w:hint="eastAsia"/>
        </w:rPr>
        <w:t xml:space="preserve">　</w:t>
      </w:r>
    </w:p>
    <w:p w14:paraId="4529A9CD" w14:textId="77777777" w:rsidR="00FA79A3" w:rsidRPr="008961EB" w:rsidRDefault="00FA79A3" w:rsidP="00FA79A3">
      <w:pPr>
        <w:pStyle w:val="a3"/>
        <w:spacing w:before="78" w:line="240" w:lineRule="exact"/>
        <w:ind w:left="119"/>
        <w:jc w:val="both"/>
      </w:pPr>
      <w:r w:rsidRPr="008961EB">
        <w:rPr>
          <w:rFonts w:hint="eastAsia"/>
        </w:rPr>
        <w:t xml:space="preserve">　</w:t>
      </w:r>
      <w:r w:rsidR="00423011" w:rsidRPr="008961EB">
        <w:t>又は覚書（以下、本条項において「共同研究契約等」という。）を締結</w:t>
      </w:r>
      <w:r w:rsidR="00597E76" w:rsidRPr="008961EB">
        <w:rPr>
          <w:rFonts w:hint="eastAsia"/>
        </w:rPr>
        <w:t>す</w:t>
      </w:r>
      <w:r w:rsidR="00423011" w:rsidRPr="008961EB">
        <w:t>るものとする。この場</w:t>
      </w:r>
      <w:r w:rsidRPr="008961EB">
        <w:rPr>
          <w:rFonts w:hint="eastAsia"/>
        </w:rPr>
        <w:t xml:space="preserve">　</w:t>
      </w:r>
    </w:p>
    <w:p w14:paraId="7E79660F" w14:textId="77777777" w:rsidR="00FA79A3" w:rsidRPr="008961EB" w:rsidRDefault="00FA79A3" w:rsidP="00FA79A3">
      <w:pPr>
        <w:pStyle w:val="a3"/>
        <w:spacing w:before="78" w:line="240" w:lineRule="exact"/>
        <w:ind w:left="119"/>
        <w:jc w:val="both"/>
      </w:pPr>
      <w:r w:rsidRPr="008961EB">
        <w:rPr>
          <w:rFonts w:hint="eastAsia"/>
        </w:rPr>
        <w:t xml:space="preserve">　</w:t>
      </w:r>
      <w:r w:rsidR="00423011" w:rsidRPr="008961EB">
        <w:t>合において、乙は、共同研究契約等の締結後直ちに当該共同研究契約等の写しを甲に提出するも</w:t>
      </w:r>
      <w:r w:rsidRPr="008961EB">
        <w:rPr>
          <w:rFonts w:hint="eastAsia"/>
        </w:rPr>
        <w:t xml:space="preserve">　</w:t>
      </w:r>
    </w:p>
    <w:p w14:paraId="56789BA3" w14:textId="390AE40A" w:rsidR="00F80DCE" w:rsidRPr="008961EB" w:rsidRDefault="00FA79A3" w:rsidP="00FA79A3">
      <w:pPr>
        <w:pStyle w:val="a3"/>
        <w:spacing w:before="78" w:line="240" w:lineRule="exact"/>
        <w:ind w:left="119"/>
        <w:jc w:val="both"/>
      </w:pPr>
      <w:r w:rsidRPr="008961EB">
        <w:rPr>
          <w:rFonts w:hint="eastAsia"/>
        </w:rPr>
        <w:lastRenderedPageBreak/>
        <w:t xml:space="preserve">　</w:t>
      </w:r>
      <w:r w:rsidR="00423011" w:rsidRPr="008961EB">
        <w:t>のとする。</w:t>
      </w:r>
    </w:p>
    <w:p w14:paraId="01F98437" w14:textId="77777777" w:rsidR="00FA79A3" w:rsidRPr="008961EB" w:rsidRDefault="00FA79A3">
      <w:pPr>
        <w:pStyle w:val="a3"/>
        <w:spacing w:before="78"/>
        <w:ind w:left="118"/>
        <w:jc w:val="both"/>
      </w:pPr>
    </w:p>
    <w:p w14:paraId="597C82C5" w14:textId="1DCDFBBA" w:rsidR="00735399" w:rsidRPr="008961EB" w:rsidRDefault="00423011">
      <w:pPr>
        <w:pStyle w:val="a3"/>
        <w:spacing w:before="78"/>
        <w:ind w:left="118"/>
        <w:jc w:val="both"/>
      </w:pPr>
      <w:r w:rsidRPr="008961EB">
        <w:t>（</w:t>
      </w:r>
      <w:r w:rsidR="0026079C" w:rsidRPr="008961EB">
        <w:t>委託研究開発</w:t>
      </w:r>
      <w:r w:rsidRPr="008961EB">
        <w:t>実績報告書及び精算）</w:t>
      </w:r>
    </w:p>
    <w:p w14:paraId="02237D10" w14:textId="12B24270" w:rsidR="00FA79A3" w:rsidRPr="008961EB" w:rsidRDefault="00423011">
      <w:pPr>
        <w:pStyle w:val="a3"/>
        <w:spacing w:before="31" w:line="266" w:lineRule="auto"/>
        <w:ind w:left="279" w:right="219" w:hanging="161"/>
        <w:jc w:val="both"/>
        <w:rPr>
          <w:spacing w:val="13"/>
        </w:rPr>
      </w:pPr>
      <w:r w:rsidRPr="008961EB">
        <w:rPr>
          <w:spacing w:val="13"/>
        </w:rPr>
        <w:t>第２４条</w:t>
      </w:r>
      <w:r w:rsidR="00FA79A3" w:rsidRPr="008961EB">
        <w:rPr>
          <w:rFonts w:hint="eastAsia"/>
          <w:spacing w:val="13"/>
        </w:rPr>
        <w:t xml:space="preserve">　</w:t>
      </w:r>
      <w:r w:rsidRPr="008961EB">
        <w:rPr>
          <w:spacing w:val="13"/>
        </w:rPr>
        <w:t>乙は、契約期間中において、毎事業年度終了の都度、その翌事業年度の５月</w:t>
      </w:r>
      <w:r w:rsidR="00FA79A3" w:rsidRPr="008961EB">
        <w:rPr>
          <w:rFonts w:hint="eastAsia"/>
          <w:spacing w:val="13"/>
        </w:rPr>
        <w:t>３</w:t>
      </w:r>
    </w:p>
    <w:p w14:paraId="0D57EF09" w14:textId="77777777" w:rsidR="00FA79A3" w:rsidRPr="008961EB" w:rsidRDefault="00FA79A3">
      <w:pPr>
        <w:pStyle w:val="a3"/>
        <w:spacing w:before="31" w:line="266" w:lineRule="auto"/>
        <w:ind w:left="279" w:right="219" w:hanging="161"/>
        <w:jc w:val="both"/>
        <w:rPr>
          <w:spacing w:val="13"/>
        </w:rPr>
      </w:pPr>
      <w:r w:rsidRPr="008961EB">
        <w:rPr>
          <w:rFonts w:hint="eastAsia"/>
          <w:spacing w:val="13"/>
        </w:rPr>
        <w:t xml:space="preserve">　</w:t>
      </w:r>
      <w:r w:rsidR="00423011" w:rsidRPr="008961EB">
        <w:rPr>
          <w:spacing w:val="16"/>
        </w:rPr>
        <w:t>１日までに甲に対し</w:t>
      </w:r>
      <w:r w:rsidR="0026079C" w:rsidRPr="008961EB">
        <w:rPr>
          <w:spacing w:val="16"/>
        </w:rPr>
        <w:t>委託研究開発</w:t>
      </w:r>
      <w:r w:rsidR="00423011" w:rsidRPr="008961EB">
        <w:rPr>
          <w:spacing w:val="16"/>
        </w:rPr>
        <w:t>実績報告書及び事務処理説明書等で指定する関連書類（</w:t>
      </w:r>
      <w:r w:rsidR="00423011" w:rsidRPr="008961EB">
        <w:t>以</w:t>
      </w:r>
      <w:r w:rsidR="00423011" w:rsidRPr="008961EB">
        <w:rPr>
          <w:spacing w:val="4"/>
        </w:rPr>
        <w:t>下「</w:t>
      </w:r>
      <w:r w:rsidR="0026079C" w:rsidRPr="008961EB">
        <w:rPr>
          <w:spacing w:val="4"/>
        </w:rPr>
        <w:t>委託研究開発</w:t>
      </w:r>
      <w:r w:rsidR="00423011" w:rsidRPr="008961EB">
        <w:rPr>
          <w:spacing w:val="4"/>
        </w:rPr>
        <w:t>実績報告書等」という。）</w:t>
      </w:r>
      <w:r w:rsidR="00423011" w:rsidRPr="008961EB">
        <w:rPr>
          <w:spacing w:val="12"/>
        </w:rPr>
        <w:t>を提出するものとする。ただし、本契約</w:t>
      </w:r>
      <w:r w:rsidRPr="008961EB">
        <w:rPr>
          <w:rFonts w:hint="eastAsia"/>
          <w:spacing w:val="12"/>
        </w:rPr>
        <w:t xml:space="preserve"> </w:t>
      </w:r>
    </w:p>
    <w:p w14:paraId="49AEDEC2" w14:textId="34927BA1" w:rsidR="00FA79A3" w:rsidRPr="008961EB" w:rsidRDefault="00FA79A3">
      <w:pPr>
        <w:pStyle w:val="a3"/>
        <w:spacing w:before="31" w:line="266" w:lineRule="auto"/>
        <w:ind w:left="279" w:right="219" w:hanging="161"/>
        <w:jc w:val="both"/>
        <w:rPr>
          <w:spacing w:val="13"/>
        </w:rPr>
      </w:pPr>
      <w:r w:rsidRPr="008961EB">
        <w:rPr>
          <w:rFonts w:hint="eastAsia"/>
          <w:spacing w:val="13"/>
        </w:rPr>
        <w:t xml:space="preserve">　</w:t>
      </w:r>
      <w:r w:rsidR="00423011" w:rsidRPr="008961EB">
        <w:rPr>
          <w:spacing w:val="12"/>
        </w:rPr>
        <w:t>の終了日</w:t>
      </w:r>
      <w:r w:rsidR="00423011" w:rsidRPr="008961EB">
        <w:rPr>
          <w:spacing w:val="15"/>
        </w:rPr>
        <w:t>が３月末日以外となる場合の当該事業年度に係る</w:t>
      </w:r>
      <w:r w:rsidR="0026079C" w:rsidRPr="008961EB">
        <w:rPr>
          <w:spacing w:val="15"/>
        </w:rPr>
        <w:t>委託研究開発</w:t>
      </w:r>
      <w:r w:rsidR="00423011" w:rsidRPr="008961EB">
        <w:rPr>
          <w:spacing w:val="15"/>
        </w:rPr>
        <w:t>実績報告書等の</w:t>
      </w:r>
      <w:r w:rsidRPr="008961EB">
        <w:rPr>
          <w:rFonts w:hint="eastAsia"/>
          <w:spacing w:val="15"/>
        </w:rPr>
        <w:t xml:space="preserve"> </w:t>
      </w:r>
    </w:p>
    <w:p w14:paraId="18B1A0E7" w14:textId="4726AF43" w:rsidR="00735399" w:rsidRPr="008961EB" w:rsidRDefault="00FA79A3">
      <w:pPr>
        <w:pStyle w:val="a3"/>
        <w:spacing w:before="31" w:line="266" w:lineRule="auto"/>
        <w:ind w:left="279" w:right="219" w:hanging="161"/>
        <w:jc w:val="both"/>
      </w:pPr>
      <w:r w:rsidRPr="008961EB">
        <w:rPr>
          <w:rFonts w:hint="eastAsia"/>
          <w:spacing w:val="15"/>
        </w:rPr>
        <w:t xml:space="preserve"> </w:t>
      </w:r>
      <w:r w:rsidRPr="008961EB">
        <w:rPr>
          <w:spacing w:val="15"/>
        </w:rPr>
        <w:t xml:space="preserve"> </w:t>
      </w:r>
      <w:r w:rsidR="00423011" w:rsidRPr="008961EB">
        <w:rPr>
          <w:spacing w:val="15"/>
        </w:rPr>
        <w:t>提出期限は、</w:t>
      </w:r>
      <w:r w:rsidR="00423011" w:rsidRPr="008961EB">
        <w:rPr>
          <w:spacing w:val="13"/>
        </w:rPr>
        <w:t>契約期間終了後６１日以内で甲が別途指定する日とする。</w:t>
      </w:r>
    </w:p>
    <w:p w14:paraId="71766F85" w14:textId="64EAA2AE" w:rsidR="00735399" w:rsidRPr="008961EB" w:rsidRDefault="00423011">
      <w:pPr>
        <w:pStyle w:val="a3"/>
        <w:spacing w:before="6" w:line="266" w:lineRule="auto"/>
        <w:ind w:left="279" w:right="213" w:hanging="161"/>
        <w:jc w:val="both"/>
      </w:pPr>
      <w:r w:rsidRPr="008961EB">
        <w:t>２ 甲は、前項の</w:t>
      </w:r>
      <w:r w:rsidR="0026079C" w:rsidRPr="008961EB">
        <w:t>委託研究開発</w:t>
      </w:r>
      <w:r w:rsidRPr="008961EB">
        <w:t>実績報告書等を審査した結果、経費の支出状況が適切であると認めたときは、当該事業年度における委託研究</w:t>
      </w:r>
      <w:r w:rsidR="00A62F25" w:rsidRPr="008961EB">
        <w:rPr>
          <w:rFonts w:hint="eastAsia"/>
        </w:rPr>
        <w:t>開発</w:t>
      </w:r>
      <w:r w:rsidRPr="008961EB">
        <w:t>費の金額と本研究の実施に要した経費の額のうち適切と認めた額とのいずれか低い金額を、甲が当該事業年度において支払うべき経費の額として、精算する。</w:t>
      </w:r>
    </w:p>
    <w:p w14:paraId="67A12498" w14:textId="583335D6" w:rsidR="00735399" w:rsidRPr="008961EB" w:rsidRDefault="00423011">
      <w:pPr>
        <w:pStyle w:val="a3"/>
        <w:spacing w:before="5" w:line="266" w:lineRule="auto"/>
        <w:ind w:left="346" w:right="118" w:hanging="228"/>
        <w:jc w:val="both"/>
      </w:pPr>
      <w:r w:rsidRPr="008961EB">
        <w:t>３</w:t>
      </w:r>
      <w:r w:rsidR="00FA79A3" w:rsidRPr="008961EB">
        <w:rPr>
          <w:rFonts w:hint="eastAsia"/>
        </w:rPr>
        <w:t xml:space="preserve">　</w:t>
      </w:r>
      <w:r w:rsidRPr="008961EB">
        <w:t>乙は、既に支払を受けた委託研究</w:t>
      </w:r>
      <w:r w:rsidR="00A62F25" w:rsidRPr="008961EB">
        <w:rPr>
          <w:rFonts w:hint="eastAsia"/>
        </w:rPr>
        <w:t>開発</w:t>
      </w:r>
      <w:r w:rsidRPr="008961EB">
        <w:t>費が前項の甲が支払うべき経費の額を超えた場合は、その超えた金額を甲の指示に従い返還するものとする。</w:t>
      </w:r>
    </w:p>
    <w:p w14:paraId="2C05CEFC" w14:textId="188AF46F" w:rsidR="00735399" w:rsidRPr="008961EB" w:rsidRDefault="00423011">
      <w:pPr>
        <w:pStyle w:val="a3"/>
        <w:spacing w:before="3" w:line="266" w:lineRule="auto"/>
        <w:ind w:left="279" w:right="216" w:hanging="161"/>
        <w:jc w:val="both"/>
      </w:pPr>
      <w:r w:rsidRPr="008961EB">
        <w:t>４ 乙は、第１条第３号に定める契約期間において翌事業年度が存在する場合に限り、前項の規定にかかわらず、甲が別途定める書面を甲が指定する期日までに提出することを条件に、当該事業年度における委託研究</w:t>
      </w:r>
      <w:r w:rsidR="00A62F25" w:rsidRPr="008961EB">
        <w:rPr>
          <w:rFonts w:hint="eastAsia"/>
        </w:rPr>
        <w:t>開発</w:t>
      </w:r>
      <w:r w:rsidRPr="008961EB">
        <w:t>費の未使用額を甲に返還することなく繰越して翌事業年度の委託研究</w:t>
      </w:r>
      <w:r w:rsidR="00A62F25" w:rsidRPr="008961EB">
        <w:rPr>
          <w:rFonts w:hint="eastAsia"/>
        </w:rPr>
        <w:t>開発</w:t>
      </w:r>
      <w:r w:rsidRPr="008961EB">
        <w:t>費と合わせて使用することができる。</w:t>
      </w:r>
    </w:p>
    <w:p w14:paraId="0957E6D3" w14:textId="56757096" w:rsidR="00735399" w:rsidRPr="008961EB" w:rsidRDefault="00CF4877">
      <w:pPr>
        <w:pStyle w:val="a3"/>
        <w:spacing w:before="7" w:line="266" w:lineRule="auto"/>
        <w:ind w:left="278" w:right="231" w:hanging="161"/>
        <w:jc w:val="both"/>
      </w:pPr>
      <w:r>
        <w:rPr>
          <w:rFonts w:hint="eastAsia"/>
        </w:rPr>
        <w:t>５</w:t>
      </w:r>
      <w:r w:rsidR="00423011" w:rsidRPr="008961EB">
        <w:t xml:space="preserve"> 甲は、乙の本契約に基づく経理管理につき確認が必要であると認められる場合、乙に通知の上、</w:t>
      </w:r>
      <w:r w:rsidR="00597E76" w:rsidRPr="008961EB">
        <w:rPr>
          <w:rFonts w:hint="eastAsia"/>
        </w:rPr>
        <w:t>当該管理状況を</w:t>
      </w:r>
      <w:r w:rsidR="00423011" w:rsidRPr="008961EB">
        <w:t>調査することができる。乙は、係る調査に関し、甲が</w:t>
      </w:r>
      <w:r w:rsidR="007954E2">
        <w:rPr>
          <w:rFonts w:hint="eastAsia"/>
        </w:rPr>
        <w:t>必要とする</w:t>
      </w:r>
      <w:r w:rsidR="00423011" w:rsidRPr="008961EB">
        <w:t>協力</w:t>
      </w:r>
      <w:r w:rsidR="007954E2">
        <w:rPr>
          <w:rFonts w:hint="eastAsia"/>
        </w:rPr>
        <w:t>を行う</w:t>
      </w:r>
      <w:r w:rsidR="00423011" w:rsidRPr="008961EB">
        <w:t>ものとする。</w:t>
      </w:r>
    </w:p>
    <w:p w14:paraId="0C3EE321" w14:textId="77777777" w:rsidR="00735399" w:rsidRPr="008961EB" w:rsidRDefault="00735399">
      <w:pPr>
        <w:pStyle w:val="a3"/>
        <w:spacing w:before="5"/>
        <w:rPr>
          <w:sz w:val="22"/>
        </w:rPr>
      </w:pPr>
    </w:p>
    <w:p w14:paraId="639C1E7C" w14:textId="77777777" w:rsidR="00735399" w:rsidRPr="008961EB" w:rsidRDefault="00423011">
      <w:pPr>
        <w:pStyle w:val="a3"/>
        <w:ind w:left="118"/>
      </w:pPr>
      <w:r w:rsidRPr="008961EB">
        <w:t>（脱退）</w:t>
      </w:r>
    </w:p>
    <w:p w14:paraId="51130843" w14:textId="729DA521" w:rsidR="00FA79A3" w:rsidRPr="008961EB" w:rsidRDefault="00423011">
      <w:pPr>
        <w:pStyle w:val="a3"/>
        <w:spacing w:before="12" w:line="249" w:lineRule="auto"/>
        <w:ind w:left="230" w:right="277" w:hanging="113"/>
        <w:jc w:val="both"/>
      </w:pPr>
      <w:r w:rsidRPr="008961EB">
        <w:t>第２５条</w:t>
      </w:r>
      <w:r w:rsidR="00FA79A3" w:rsidRPr="008961EB">
        <w:rPr>
          <w:rFonts w:hint="eastAsia"/>
        </w:rPr>
        <w:t xml:space="preserve">　</w:t>
      </w:r>
      <w:r w:rsidRPr="008961EB">
        <w:t>乙が契約期間中に本研究の中止を希望する場合は、その３０日前までにその旨書面</w:t>
      </w:r>
    </w:p>
    <w:p w14:paraId="7397DA51" w14:textId="13E65A1A" w:rsidR="00FA79A3" w:rsidRPr="008961EB" w:rsidRDefault="00FA79A3">
      <w:pPr>
        <w:pStyle w:val="a3"/>
        <w:spacing w:before="12" w:line="249" w:lineRule="auto"/>
        <w:ind w:left="230" w:right="277" w:hanging="113"/>
        <w:jc w:val="both"/>
      </w:pPr>
      <w:r w:rsidRPr="008961EB">
        <w:rPr>
          <w:rFonts w:hint="eastAsia"/>
        </w:rPr>
        <w:t xml:space="preserve"> </w:t>
      </w:r>
      <w:r w:rsidRPr="008961EB">
        <w:t xml:space="preserve"> </w:t>
      </w:r>
      <w:r w:rsidR="00423011" w:rsidRPr="008961EB">
        <w:t>で甲に対し申請しなければならない。この場合、当該中止が甲により承諾された日をもって</w:t>
      </w:r>
    </w:p>
    <w:p w14:paraId="1E9559FA" w14:textId="400A0F65" w:rsidR="00FA79A3" w:rsidRPr="00A00E81" w:rsidRDefault="00FA79A3">
      <w:pPr>
        <w:pStyle w:val="a3"/>
        <w:spacing w:before="12" w:line="249" w:lineRule="auto"/>
        <w:ind w:left="230" w:right="277" w:hanging="113"/>
        <w:jc w:val="both"/>
      </w:pPr>
      <w:r w:rsidRPr="008961EB">
        <w:rPr>
          <w:rFonts w:hint="eastAsia"/>
        </w:rPr>
        <w:t xml:space="preserve"> </w:t>
      </w:r>
      <w:r w:rsidRPr="008961EB">
        <w:t xml:space="preserve"> </w:t>
      </w:r>
      <w:r w:rsidR="00423011" w:rsidRPr="008961EB">
        <w:t>研究期</w:t>
      </w:r>
      <w:r w:rsidR="00423011" w:rsidRPr="00A00E81">
        <w:t>間が終了したものとする。なお、第１１条第１項にかかわらず、甲は本知的財産権を</w:t>
      </w:r>
    </w:p>
    <w:p w14:paraId="774A6F68" w14:textId="10D1CE60" w:rsidR="00735399" w:rsidRPr="00A00E81" w:rsidRDefault="00FA79A3">
      <w:pPr>
        <w:pStyle w:val="a3"/>
        <w:spacing w:before="12" w:line="249" w:lineRule="auto"/>
        <w:ind w:left="230" w:right="277" w:hanging="113"/>
        <w:jc w:val="both"/>
      </w:pPr>
      <w:r w:rsidRPr="00A00E81">
        <w:rPr>
          <w:rFonts w:hint="eastAsia"/>
        </w:rPr>
        <w:t xml:space="preserve"> </w:t>
      </w:r>
      <w:r w:rsidRPr="00A00E81">
        <w:t xml:space="preserve"> </w:t>
      </w:r>
      <w:r w:rsidR="00423011" w:rsidRPr="00A00E81">
        <w:t>無償で譲り受ける権利及び再実施権付実施権を受ける権利を有するものとする。</w:t>
      </w:r>
    </w:p>
    <w:p w14:paraId="597FF5A9" w14:textId="77777777" w:rsidR="00FA79A3" w:rsidRPr="00A00E81" w:rsidRDefault="00423011">
      <w:pPr>
        <w:pStyle w:val="a3"/>
        <w:spacing w:before="1" w:line="249" w:lineRule="auto"/>
        <w:ind w:left="230" w:right="277" w:hanging="113"/>
        <w:jc w:val="both"/>
      </w:pPr>
      <w:r w:rsidRPr="00A00E81">
        <w:t>２</w:t>
      </w:r>
      <w:r w:rsidR="00FA79A3" w:rsidRPr="00A00E81">
        <w:rPr>
          <w:rFonts w:hint="eastAsia"/>
        </w:rPr>
        <w:t xml:space="preserve">　</w:t>
      </w:r>
      <w:r w:rsidRPr="00A00E81">
        <w:t>前項に定める中止の申請が行われた場合、甲は、乙に委託研究</w:t>
      </w:r>
      <w:r w:rsidR="00A62F25" w:rsidRPr="00A00E81">
        <w:rPr>
          <w:rFonts w:hint="eastAsia"/>
        </w:rPr>
        <w:t>開発</w:t>
      </w:r>
      <w:r w:rsidRPr="00A00E81">
        <w:t>費の使用の停止又は中</w:t>
      </w:r>
    </w:p>
    <w:p w14:paraId="0028778B" w14:textId="77777777" w:rsidR="00FA79A3" w:rsidRPr="00A00E81" w:rsidRDefault="00FA79A3">
      <w:pPr>
        <w:pStyle w:val="a3"/>
        <w:spacing w:before="1" w:line="249" w:lineRule="auto"/>
        <w:ind w:left="230" w:right="277" w:hanging="113"/>
        <w:jc w:val="both"/>
      </w:pPr>
      <w:r w:rsidRPr="00A00E81">
        <w:rPr>
          <w:rFonts w:hint="eastAsia"/>
        </w:rPr>
        <w:t xml:space="preserve"> </w:t>
      </w:r>
      <w:r w:rsidRPr="00A00E81">
        <w:t xml:space="preserve"> </w:t>
      </w:r>
      <w:r w:rsidR="00423011" w:rsidRPr="00A00E81">
        <w:t>止及び本研究の停止又は中止を乙に指示することができるものとし、乙はこれに従うものと</w:t>
      </w:r>
    </w:p>
    <w:p w14:paraId="7DA0EC5A" w14:textId="2B7EAF6B" w:rsidR="00735399" w:rsidRPr="00A00E81" w:rsidRDefault="00FA79A3">
      <w:pPr>
        <w:pStyle w:val="a3"/>
        <w:spacing w:before="1" w:line="249" w:lineRule="auto"/>
        <w:ind w:left="230" w:right="277" w:hanging="113"/>
        <w:jc w:val="both"/>
      </w:pPr>
      <w:r w:rsidRPr="00A00E81">
        <w:rPr>
          <w:rFonts w:hint="eastAsia"/>
        </w:rPr>
        <w:t xml:space="preserve">　</w:t>
      </w:r>
      <w:r w:rsidR="00423011" w:rsidRPr="00A00E81">
        <w:t>する。</w:t>
      </w:r>
    </w:p>
    <w:p w14:paraId="21983767" w14:textId="77777777" w:rsidR="00735399" w:rsidRPr="00A00E81" w:rsidRDefault="00735399">
      <w:pPr>
        <w:pStyle w:val="a3"/>
        <w:spacing w:before="9"/>
        <w:rPr>
          <w:sz w:val="24"/>
        </w:rPr>
      </w:pPr>
    </w:p>
    <w:p w14:paraId="679223E3" w14:textId="2F9D28E8" w:rsidR="00735399" w:rsidRPr="00A00E81" w:rsidRDefault="00423011">
      <w:pPr>
        <w:pStyle w:val="a3"/>
        <w:spacing w:before="1"/>
        <w:ind w:left="118"/>
        <w:jc w:val="both"/>
      </w:pPr>
      <w:r w:rsidRPr="00A00E81">
        <w:t>（</w:t>
      </w:r>
      <w:r w:rsidR="003F4BE9" w:rsidRPr="00A00E81">
        <w:rPr>
          <w:rFonts w:hint="eastAsia"/>
        </w:rPr>
        <w:t>契約</w:t>
      </w:r>
      <w:r w:rsidR="003F4BE9" w:rsidRPr="00A00E81">
        <w:t>の変更</w:t>
      </w:r>
      <w:r w:rsidR="003F4BE9" w:rsidRPr="00A00E81">
        <w:rPr>
          <w:rFonts w:hint="eastAsia"/>
        </w:rPr>
        <w:t>、</w:t>
      </w:r>
      <w:r w:rsidRPr="00A00E81">
        <w:t>停止</w:t>
      </w:r>
      <w:r w:rsidR="003F4BE9" w:rsidRPr="00A00E81">
        <w:rPr>
          <w:rFonts w:hint="eastAsia"/>
        </w:rPr>
        <w:t>又は</w:t>
      </w:r>
      <w:r w:rsidRPr="00A00E81">
        <w:t>中止）</w:t>
      </w:r>
    </w:p>
    <w:p w14:paraId="77CADD2E" w14:textId="77777777" w:rsidR="00A00E81" w:rsidRDefault="00423011" w:rsidP="00A00E81">
      <w:pPr>
        <w:overflowPunct w:val="0"/>
        <w:ind w:leftChars="50" w:left="220" w:hangingChars="50" w:hanging="110"/>
        <w:textAlignment w:val="baseline"/>
        <w:rPr>
          <w:rFonts w:asciiTheme="minorHAnsi" w:eastAsiaTheme="minorEastAsia" w:hAnsiTheme="minorHAnsi" w:cstheme="minorBidi"/>
          <w:kern w:val="2"/>
          <w:sz w:val="21"/>
        </w:rPr>
      </w:pPr>
      <w:r w:rsidRPr="00A00E81">
        <w:t>第２６条</w:t>
      </w:r>
      <w:bookmarkStart w:id="0" w:name="_Hlk143778377"/>
      <w:r w:rsidR="003F4BE9" w:rsidRPr="00A00E81">
        <w:rPr>
          <w:rFonts w:hint="eastAsia"/>
        </w:rPr>
        <w:t xml:space="preserve">　</w:t>
      </w:r>
      <w:r w:rsidR="003F4BE9" w:rsidRPr="00A00E81">
        <w:rPr>
          <w:rFonts w:asciiTheme="minorHAnsi" w:eastAsiaTheme="minorEastAsia" w:hAnsiTheme="minorHAnsi" w:cstheme="minorBidi" w:hint="eastAsia"/>
          <w:kern w:val="2"/>
          <w:sz w:val="21"/>
        </w:rPr>
        <w:t>第１条</w:t>
      </w:r>
      <w:r w:rsidR="003F66D4" w:rsidRPr="00A00E81">
        <w:rPr>
          <w:rFonts w:asciiTheme="minorHAnsi" w:eastAsiaTheme="minorEastAsia" w:hAnsiTheme="minorHAnsi" w:cstheme="minorBidi" w:hint="eastAsia"/>
          <w:kern w:val="2"/>
          <w:sz w:val="21"/>
        </w:rPr>
        <w:t>第４号</w:t>
      </w:r>
      <w:r w:rsidR="003F4BE9" w:rsidRPr="00A00E81">
        <w:rPr>
          <w:rFonts w:asciiTheme="minorHAnsi" w:eastAsiaTheme="minorEastAsia" w:hAnsiTheme="minorHAnsi" w:cstheme="minorBidi" w:hint="eastAsia"/>
          <w:kern w:val="2"/>
          <w:sz w:val="21"/>
        </w:rPr>
        <w:t>に規定した契約変更以外に甲又は乙は、</w:t>
      </w:r>
      <w:bookmarkEnd w:id="0"/>
      <w:r w:rsidR="003F4BE9" w:rsidRPr="00A00E81">
        <w:rPr>
          <w:rFonts w:asciiTheme="minorHAnsi" w:eastAsiaTheme="minorEastAsia" w:hAnsiTheme="minorHAnsi" w:cstheme="minorBidi" w:hint="eastAsia"/>
          <w:kern w:val="2"/>
          <w:sz w:val="21"/>
        </w:rPr>
        <w:t>次の各号のいずれかに該当するときは相手方の承諾を得て本契約の内容を変更できるものとする。</w:t>
      </w:r>
    </w:p>
    <w:p w14:paraId="17A7380B" w14:textId="3097B794" w:rsidR="00A00E81" w:rsidRDefault="00A00E81" w:rsidP="00A00E81">
      <w:pPr>
        <w:overflowPunct w:val="0"/>
        <w:ind w:left="482" w:right="216" w:hanging="363"/>
        <w:textAlignment w:val="baseline"/>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（１）</w:t>
      </w:r>
      <w:r w:rsidR="00AE0F9D" w:rsidRPr="00A00E81">
        <w:rPr>
          <w:rFonts w:asciiTheme="minorHAnsi" w:eastAsiaTheme="minorEastAsia" w:hAnsiTheme="minorHAnsi" w:cstheme="minorBidi" w:hint="eastAsia"/>
          <w:kern w:val="2"/>
          <w:sz w:val="21"/>
        </w:rPr>
        <w:t>本研究</w:t>
      </w:r>
      <w:r w:rsidR="00AE0F9D" w:rsidRPr="00A00E81">
        <w:rPr>
          <w:rFonts w:asciiTheme="minorHAnsi" w:eastAsiaTheme="minorEastAsia" w:hAnsiTheme="minorHAnsi" w:cstheme="minorBidi"/>
          <w:kern w:val="2"/>
          <w:sz w:val="21"/>
        </w:rPr>
        <w:t>の実施の中途において、</w:t>
      </w:r>
      <w:bookmarkStart w:id="1" w:name="_Hlk143779039"/>
      <w:r w:rsidR="00AE0F9D" w:rsidRPr="00A00E81">
        <w:rPr>
          <w:rFonts w:asciiTheme="minorHAnsi" w:eastAsiaTheme="minorEastAsia" w:hAnsiTheme="minorHAnsi" w:cstheme="minorBidi"/>
          <w:kern w:val="2"/>
          <w:sz w:val="21"/>
        </w:rPr>
        <w:t>契約金額、</w:t>
      </w:r>
      <w:r w:rsidR="00484612" w:rsidRPr="00A00E81">
        <w:rPr>
          <w:rFonts w:asciiTheme="minorHAnsi" w:eastAsiaTheme="minorEastAsia" w:hAnsiTheme="minorHAnsi" w:cstheme="minorBidi" w:hint="eastAsia"/>
          <w:kern w:val="2"/>
          <w:sz w:val="21"/>
        </w:rPr>
        <w:t>契約</w:t>
      </w:r>
      <w:r w:rsidR="00AE0F9D" w:rsidRPr="00A00E81">
        <w:rPr>
          <w:rFonts w:asciiTheme="minorHAnsi" w:eastAsiaTheme="minorEastAsia" w:hAnsiTheme="minorHAnsi" w:cstheme="minorBidi"/>
          <w:kern w:val="2"/>
          <w:sz w:val="21"/>
        </w:rPr>
        <w:t>期間又は</w:t>
      </w:r>
      <w:r w:rsidR="00AE0F9D" w:rsidRPr="00A00E81">
        <w:rPr>
          <w:rFonts w:asciiTheme="minorHAnsi" w:eastAsiaTheme="minorEastAsia" w:hAnsiTheme="minorHAnsi" w:cstheme="minorBidi" w:hint="eastAsia"/>
          <w:kern w:val="2"/>
          <w:sz w:val="21"/>
        </w:rPr>
        <w:t>研究開発</w:t>
      </w:r>
      <w:r w:rsidR="00AE0F9D" w:rsidRPr="00A00E81">
        <w:rPr>
          <w:rFonts w:asciiTheme="minorHAnsi" w:eastAsiaTheme="minorEastAsia" w:hAnsiTheme="minorHAnsi" w:cstheme="minorBidi"/>
          <w:kern w:val="2"/>
          <w:sz w:val="21"/>
        </w:rPr>
        <w:t>実施計画書に定められた</w:t>
      </w:r>
      <w:r w:rsidR="00AE0F9D" w:rsidRPr="00A00E81">
        <w:rPr>
          <w:rFonts w:asciiTheme="minorHAnsi" w:eastAsiaTheme="minorEastAsia" w:hAnsiTheme="minorHAnsi" w:cstheme="minorBidi" w:hint="eastAsia"/>
          <w:kern w:val="2"/>
          <w:sz w:val="21"/>
        </w:rPr>
        <w:t>本研究</w:t>
      </w:r>
      <w:r w:rsidR="00AE0F9D" w:rsidRPr="00A00E81">
        <w:rPr>
          <w:rFonts w:asciiTheme="minorHAnsi" w:eastAsiaTheme="minorEastAsia" w:hAnsiTheme="minorHAnsi" w:cstheme="minorBidi"/>
          <w:kern w:val="2"/>
          <w:sz w:val="21"/>
        </w:rPr>
        <w:t>の目的の</w:t>
      </w:r>
      <w:bookmarkEnd w:id="1"/>
      <w:r w:rsidR="00AE0F9D" w:rsidRPr="00A00E81">
        <w:rPr>
          <w:rFonts w:asciiTheme="minorHAnsi" w:eastAsiaTheme="minorEastAsia" w:hAnsiTheme="minorHAnsi" w:cstheme="minorBidi"/>
          <w:kern w:val="2"/>
          <w:sz w:val="21"/>
        </w:rPr>
        <w:t>変更を行う必要が生じたとき。</w:t>
      </w:r>
    </w:p>
    <w:p w14:paraId="0C1B56E1" w14:textId="2141AF17" w:rsidR="001F000D" w:rsidRPr="00A00E81" w:rsidRDefault="00A00E81" w:rsidP="00A00E81">
      <w:pPr>
        <w:pStyle w:val="a5"/>
        <w:ind w:left="482" w:right="216" w:hanging="363"/>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（２）</w:t>
      </w:r>
      <w:r w:rsidR="00AE0F9D" w:rsidRPr="00A00E81">
        <w:rPr>
          <w:rFonts w:asciiTheme="minorHAnsi" w:eastAsiaTheme="minorEastAsia" w:hAnsiTheme="minorHAnsi" w:cstheme="minorBidi"/>
          <w:kern w:val="2"/>
          <w:sz w:val="21"/>
        </w:rPr>
        <w:t>著しい経済情勢の変動、天災地変等により、本契約に定める条件で契約の一部の履行が</w:t>
      </w:r>
      <w:r w:rsidR="00384E0D" w:rsidRPr="00A00E81">
        <w:rPr>
          <w:rFonts w:asciiTheme="minorHAnsi" w:eastAsiaTheme="minorEastAsia" w:hAnsiTheme="minorHAnsi" w:cstheme="minorBidi" w:hint="eastAsia"/>
          <w:kern w:val="2"/>
          <w:sz w:val="21"/>
        </w:rPr>
        <w:t xml:space="preserve">　　</w:t>
      </w:r>
      <w:r w:rsidR="00384E0D" w:rsidRPr="00A00E81">
        <w:rPr>
          <w:rFonts w:asciiTheme="minorHAnsi" w:eastAsiaTheme="minorEastAsia" w:hAnsiTheme="minorHAnsi" w:cstheme="minorBidi" w:hint="eastAsia"/>
          <w:kern w:val="2"/>
          <w:sz w:val="21"/>
        </w:rPr>
        <w:t xml:space="preserve"> </w:t>
      </w:r>
      <w:r w:rsidR="00384E0D" w:rsidRPr="00A00E81">
        <w:rPr>
          <w:rFonts w:asciiTheme="minorHAnsi" w:eastAsiaTheme="minorEastAsia" w:hAnsiTheme="minorHAnsi" w:cstheme="minorBidi"/>
          <w:kern w:val="2"/>
          <w:sz w:val="21"/>
        </w:rPr>
        <w:t xml:space="preserve">  </w:t>
      </w:r>
      <w:r w:rsidR="00FA79A3" w:rsidRPr="00A00E81">
        <w:rPr>
          <w:rFonts w:asciiTheme="minorHAnsi" w:eastAsiaTheme="minorEastAsia" w:hAnsiTheme="minorHAnsi" w:cstheme="minorBidi" w:hint="eastAsia"/>
          <w:kern w:val="2"/>
          <w:sz w:val="21"/>
        </w:rPr>
        <w:t>困</w:t>
      </w:r>
      <w:r w:rsidR="00FA79A3" w:rsidRPr="00A00E81">
        <w:rPr>
          <w:rFonts w:asciiTheme="minorHAnsi" w:eastAsiaTheme="minorEastAsia" w:hAnsiTheme="minorHAnsi" w:cstheme="minorBidi"/>
          <w:kern w:val="2"/>
          <w:sz w:val="21"/>
        </w:rPr>
        <w:t>難となったとき。</w:t>
      </w:r>
    </w:p>
    <w:p w14:paraId="5F3C8F7E" w14:textId="77777777" w:rsidR="00384E0D" w:rsidRPr="00A00E81" w:rsidRDefault="001F000D" w:rsidP="001F000D">
      <w:pPr>
        <w:pStyle w:val="a3"/>
        <w:spacing w:before="30" w:line="266" w:lineRule="auto"/>
        <w:ind w:leftChars="67" w:left="252" w:right="219" w:hangingChars="50" w:hanging="105"/>
        <w:jc w:val="both"/>
      </w:pPr>
      <w:r w:rsidRPr="00A00E81">
        <w:rPr>
          <w:rFonts w:asciiTheme="minorHAnsi" w:eastAsiaTheme="minorEastAsia" w:hAnsiTheme="minorHAnsi" w:cstheme="minorBidi" w:hint="eastAsia"/>
          <w:kern w:val="2"/>
          <w:szCs w:val="22"/>
        </w:rPr>
        <w:t>２</w:t>
      </w:r>
      <w:r w:rsidR="00384E0D" w:rsidRPr="00A00E81">
        <w:rPr>
          <w:rFonts w:hint="eastAsia"/>
        </w:rPr>
        <w:t xml:space="preserve">　</w:t>
      </w:r>
      <w:r w:rsidR="00423011" w:rsidRPr="00A00E81">
        <w:t>甲は、次の各号のいずれかに該当する場合、委託研究</w:t>
      </w:r>
      <w:r w:rsidR="00A62F25" w:rsidRPr="00A00E81">
        <w:rPr>
          <w:rFonts w:hint="eastAsia"/>
        </w:rPr>
        <w:t>開発</w:t>
      </w:r>
      <w:r w:rsidR="00423011" w:rsidRPr="00A00E81">
        <w:t>費の使用の停止又は中止及び本研</w:t>
      </w:r>
      <w:r w:rsidR="00384E0D" w:rsidRPr="00A00E81">
        <w:rPr>
          <w:rFonts w:hint="eastAsia"/>
        </w:rPr>
        <w:t xml:space="preserve"> </w:t>
      </w:r>
    </w:p>
    <w:p w14:paraId="1BC4A62A" w14:textId="77777777" w:rsidR="00384E0D" w:rsidRPr="00A00E81" w:rsidRDefault="00384E0D" w:rsidP="001F000D">
      <w:pPr>
        <w:pStyle w:val="a3"/>
        <w:spacing w:before="30" w:line="266" w:lineRule="auto"/>
        <w:ind w:leftChars="67" w:left="252" w:right="219" w:hangingChars="50" w:hanging="105"/>
        <w:jc w:val="both"/>
      </w:pPr>
      <w:r w:rsidRPr="00A00E81">
        <w:rPr>
          <w:rFonts w:hint="eastAsia"/>
        </w:rPr>
        <w:t xml:space="preserve"> </w:t>
      </w:r>
      <w:r w:rsidRPr="00A00E81">
        <w:t xml:space="preserve"> </w:t>
      </w:r>
      <w:r w:rsidR="00423011" w:rsidRPr="00A00E81">
        <w:t>究の停止又は中止を乙に指示することができるものとし、乙はこれに従うものとする。また、</w:t>
      </w:r>
      <w:r w:rsidRPr="00A00E81">
        <w:rPr>
          <w:rFonts w:hint="eastAsia"/>
        </w:rPr>
        <w:t xml:space="preserve"> </w:t>
      </w:r>
    </w:p>
    <w:p w14:paraId="48EFF6DE" w14:textId="77777777" w:rsidR="00384E0D" w:rsidRPr="00A00E81" w:rsidRDefault="00384E0D" w:rsidP="001F000D">
      <w:pPr>
        <w:pStyle w:val="a3"/>
        <w:spacing w:before="30" w:line="266" w:lineRule="auto"/>
        <w:ind w:leftChars="67" w:left="252" w:right="219" w:hangingChars="50" w:hanging="105"/>
        <w:jc w:val="both"/>
      </w:pPr>
      <w:r w:rsidRPr="00A00E81">
        <w:rPr>
          <w:rFonts w:hint="eastAsia"/>
        </w:rPr>
        <w:t xml:space="preserve"> </w:t>
      </w:r>
      <w:r w:rsidRPr="00A00E81">
        <w:t xml:space="preserve"> </w:t>
      </w:r>
      <w:r w:rsidR="00423011" w:rsidRPr="00A00E81">
        <w:t>乙は、次の第１号から第３号のいずれかの事由が発生した場合、速やかにその旨を甲に報告し</w:t>
      </w:r>
    </w:p>
    <w:p w14:paraId="6C77A184" w14:textId="49C51FCF" w:rsidR="00735399" w:rsidRPr="00A00E81" w:rsidRDefault="00384E0D" w:rsidP="001F000D">
      <w:pPr>
        <w:pStyle w:val="a3"/>
        <w:spacing w:before="30" w:line="266" w:lineRule="auto"/>
        <w:ind w:leftChars="67" w:left="252" w:right="219" w:hangingChars="50" w:hanging="105"/>
        <w:jc w:val="both"/>
      </w:pPr>
      <w:r w:rsidRPr="00A00E81">
        <w:rPr>
          <w:rFonts w:hint="eastAsia"/>
        </w:rPr>
        <w:t xml:space="preserve"> </w:t>
      </w:r>
      <w:r w:rsidRPr="00A00E81">
        <w:t xml:space="preserve"> </w:t>
      </w:r>
      <w:r w:rsidR="00423011" w:rsidRPr="00A00E81">
        <w:t>なければならない。</w:t>
      </w:r>
    </w:p>
    <w:p w14:paraId="447C2DED" w14:textId="3575797A" w:rsidR="00735399" w:rsidRPr="008961EB" w:rsidRDefault="00423011">
      <w:pPr>
        <w:pStyle w:val="a3"/>
        <w:spacing w:before="5" w:line="266" w:lineRule="auto"/>
        <w:ind w:left="480" w:right="217" w:hanging="363"/>
        <w:jc w:val="both"/>
      </w:pPr>
      <w:r w:rsidRPr="00A00E81">
        <w:t>（１）研究</w:t>
      </w:r>
      <w:r w:rsidR="00A62F25" w:rsidRPr="00A00E81">
        <w:rPr>
          <w:rFonts w:hint="eastAsia"/>
        </w:rPr>
        <w:t>開発</w:t>
      </w:r>
      <w:r w:rsidRPr="00A00E81">
        <w:t>担当者の移籍、長期療養、死去、研</w:t>
      </w:r>
      <w:r w:rsidRPr="008961EB">
        <w:t>究運営上の重大な問題その他の事由の発生又は本研究に対し甲が行う評価により、本研究を継続することが適切でないと甲が判断した場合</w:t>
      </w:r>
    </w:p>
    <w:p w14:paraId="6AFAC95E" w14:textId="2146352C" w:rsidR="00735399" w:rsidRPr="008961EB" w:rsidRDefault="00423011">
      <w:pPr>
        <w:pStyle w:val="a3"/>
        <w:spacing w:before="4"/>
        <w:ind w:left="118"/>
        <w:jc w:val="both"/>
      </w:pPr>
      <w:r w:rsidRPr="008961EB">
        <w:t>（２）</w:t>
      </w:r>
      <w:r w:rsidR="00C80E42" w:rsidRPr="008961EB">
        <w:rPr>
          <w:rFonts w:hint="eastAsia"/>
        </w:rPr>
        <w:t>第２７</w:t>
      </w:r>
      <w:r w:rsidRPr="008961EB">
        <w:t>条、第２８条又は第３２条に定める本契約の解除事由が発生した場合</w:t>
      </w:r>
    </w:p>
    <w:p w14:paraId="320C070C" w14:textId="77777777" w:rsidR="00735399" w:rsidRPr="008961EB" w:rsidRDefault="00423011">
      <w:pPr>
        <w:pStyle w:val="a3"/>
        <w:spacing w:before="31"/>
        <w:ind w:left="118"/>
        <w:jc w:val="both"/>
      </w:pPr>
      <w:r w:rsidRPr="008961EB">
        <w:t>（３）天災その他やむを得ない事由がある場合</w:t>
      </w:r>
    </w:p>
    <w:p w14:paraId="7F23602A" w14:textId="77777777" w:rsidR="00735399" w:rsidRPr="008961EB" w:rsidRDefault="00423011">
      <w:pPr>
        <w:pStyle w:val="a3"/>
        <w:spacing w:before="78"/>
        <w:ind w:left="118"/>
        <w:jc w:val="both"/>
      </w:pPr>
      <w:r w:rsidRPr="008961EB">
        <w:lastRenderedPageBreak/>
        <w:t>（４）乙が第３条第４項に定める指示に従わない場合</w:t>
      </w:r>
    </w:p>
    <w:p w14:paraId="0B2D2D69" w14:textId="77777777" w:rsidR="00735399" w:rsidRPr="008961EB" w:rsidRDefault="00423011">
      <w:pPr>
        <w:pStyle w:val="a3"/>
        <w:spacing w:before="31"/>
        <w:ind w:left="118"/>
        <w:jc w:val="both"/>
      </w:pPr>
      <w:r w:rsidRPr="008961EB">
        <w:t>（５）乙が第３条第５項に定める義務を果たさない場合</w:t>
      </w:r>
    </w:p>
    <w:p w14:paraId="5F33DC40" w14:textId="2FD7898E" w:rsidR="00735399" w:rsidRPr="008961EB" w:rsidRDefault="001F000D">
      <w:pPr>
        <w:pStyle w:val="a3"/>
        <w:spacing w:before="31" w:line="266" w:lineRule="auto"/>
        <w:ind w:left="279" w:right="218" w:hanging="164"/>
        <w:jc w:val="both"/>
      </w:pPr>
      <w:r w:rsidRPr="008961EB">
        <w:rPr>
          <w:rFonts w:asciiTheme="minorHAnsi" w:eastAsiaTheme="minorEastAsia" w:hAnsiTheme="minorHAnsi" w:cstheme="minorBidi" w:hint="eastAsia"/>
          <w:kern w:val="2"/>
          <w:szCs w:val="22"/>
        </w:rPr>
        <w:t>３</w:t>
      </w:r>
      <w:r w:rsidR="007C247C" w:rsidRPr="008961EB">
        <w:rPr>
          <w:rFonts w:hint="eastAsia"/>
        </w:rPr>
        <w:t xml:space="preserve">　</w:t>
      </w:r>
      <w:r w:rsidR="00423011" w:rsidRPr="008961EB">
        <w:t>前項により甲から本研究の中止を指示された場合、本研究はその時点で終了し、第２４条に従い、乙は</w:t>
      </w:r>
      <w:r w:rsidR="0026079C" w:rsidRPr="008961EB">
        <w:t>委託研究開発</w:t>
      </w:r>
      <w:r w:rsidR="00423011" w:rsidRPr="008961EB">
        <w:t>実績報告書等を甲に提出し、甲乙間で委託研究</w:t>
      </w:r>
      <w:r w:rsidR="00A62F25" w:rsidRPr="008961EB">
        <w:rPr>
          <w:rFonts w:hint="eastAsia"/>
        </w:rPr>
        <w:t>開発</w:t>
      </w:r>
      <w:r w:rsidR="00423011" w:rsidRPr="008961EB">
        <w:t>費の精算を行う。</w:t>
      </w:r>
    </w:p>
    <w:p w14:paraId="63956B8C" w14:textId="7AC4DB42" w:rsidR="00735399" w:rsidRPr="008961EB" w:rsidRDefault="001F000D">
      <w:pPr>
        <w:pStyle w:val="a3"/>
        <w:spacing w:before="4" w:line="266" w:lineRule="auto"/>
        <w:ind w:left="279" w:right="219" w:hanging="164"/>
        <w:jc w:val="both"/>
      </w:pPr>
      <w:r w:rsidRPr="008961EB">
        <w:rPr>
          <w:rFonts w:asciiTheme="minorHAnsi" w:eastAsiaTheme="minorEastAsia" w:hAnsiTheme="minorHAnsi" w:cstheme="minorBidi" w:hint="eastAsia"/>
          <w:kern w:val="2"/>
          <w:szCs w:val="22"/>
        </w:rPr>
        <w:t>４</w:t>
      </w:r>
      <w:r w:rsidR="007C247C" w:rsidRPr="008961EB">
        <w:rPr>
          <w:rFonts w:hint="eastAsia"/>
        </w:rPr>
        <w:t xml:space="preserve">　</w:t>
      </w:r>
      <w:r w:rsidR="00423011" w:rsidRPr="008961EB">
        <w:rPr>
          <w:rFonts w:asciiTheme="minorHAnsi" w:eastAsiaTheme="minorEastAsia" w:hAnsiTheme="minorHAnsi" w:cstheme="minorBidi"/>
          <w:kern w:val="2"/>
          <w:szCs w:val="22"/>
        </w:rPr>
        <w:t>第１項</w:t>
      </w:r>
      <w:r w:rsidRPr="008961EB">
        <w:rPr>
          <w:rFonts w:asciiTheme="minorHAnsi" w:eastAsiaTheme="minorEastAsia" w:hAnsiTheme="minorHAnsi" w:cstheme="minorBidi" w:hint="eastAsia"/>
          <w:kern w:val="2"/>
          <w:szCs w:val="22"/>
        </w:rPr>
        <w:t>及び</w:t>
      </w:r>
      <w:r w:rsidR="003F66D4" w:rsidRPr="008961EB">
        <w:rPr>
          <w:rFonts w:asciiTheme="minorHAnsi" w:eastAsiaTheme="minorEastAsia" w:hAnsiTheme="minorHAnsi" w:cstheme="minorBidi" w:hint="eastAsia"/>
          <w:kern w:val="2"/>
          <w:szCs w:val="22"/>
        </w:rPr>
        <w:t>第</w:t>
      </w:r>
      <w:r w:rsidRPr="008961EB">
        <w:rPr>
          <w:rFonts w:asciiTheme="minorHAnsi" w:eastAsiaTheme="minorEastAsia" w:hAnsiTheme="minorHAnsi" w:cstheme="minorBidi" w:hint="eastAsia"/>
          <w:kern w:val="2"/>
          <w:szCs w:val="22"/>
        </w:rPr>
        <w:t>２項</w:t>
      </w:r>
      <w:r w:rsidR="00423011" w:rsidRPr="008961EB">
        <w:t>に基づき甲から</w:t>
      </w:r>
      <w:r w:rsidR="00DD09AA" w:rsidRPr="008961EB">
        <w:rPr>
          <w:rFonts w:hint="eastAsia"/>
        </w:rPr>
        <w:t>契約の変更、</w:t>
      </w:r>
      <w:r w:rsidR="00423011" w:rsidRPr="008961EB">
        <w:t>委託研究</w:t>
      </w:r>
      <w:r w:rsidR="00A62F25" w:rsidRPr="008961EB">
        <w:rPr>
          <w:rFonts w:hint="eastAsia"/>
        </w:rPr>
        <w:t>開発</w:t>
      </w:r>
      <w:r w:rsidR="00423011" w:rsidRPr="008961EB">
        <w:t>費の使用の停止若しくは中止又は本研究の停止若しくは中止を指示されたことにより乙に損害が生じ</w:t>
      </w:r>
      <w:r w:rsidR="00810B9C" w:rsidRPr="008961EB">
        <w:rPr>
          <w:rFonts w:hint="eastAsia"/>
        </w:rPr>
        <w:t>ても</w:t>
      </w:r>
      <w:r w:rsidR="00423011" w:rsidRPr="008961EB">
        <w:t>、甲は一切の責任を負わないものとする。</w:t>
      </w:r>
    </w:p>
    <w:p w14:paraId="434F7C55" w14:textId="77777777" w:rsidR="00735399" w:rsidRPr="008961EB" w:rsidRDefault="00735399">
      <w:pPr>
        <w:pStyle w:val="a3"/>
        <w:spacing w:before="8"/>
        <w:rPr>
          <w:sz w:val="23"/>
        </w:rPr>
      </w:pPr>
    </w:p>
    <w:p w14:paraId="5B61AD6E" w14:textId="77777777" w:rsidR="00735399" w:rsidRPr="008961EB" w:rsidRDefault="00423011">
      <w:pPr>
        <w:pStyle w:val="a3"/>
        <w:ind w:left="118"/>
      </w:pPr>
      <w:r w:rsidRPr="008961EB">
        <w:t>（契約の解除）</w:t>
      </w:r>
    </w:p>
    <w:p w14:paraId="6D162F73" w14:textId="77777777" w:rsidR="007C247C" w:rsidRPr="008961EB" w:rsidRDefault="00423011">
      <w:pPr>
        <w:pStyle w:val="a3"/>
        <w:spacing w:before="31" w:line="266" w:lineRule="auto"/>
        <w:ind w:left="279" w:right="215" w:hanging="164"/>
        <w:jc w:val="both"/>
      </w:pPr>
      <w:r w:rsidRPr="008961EB">
        <w:t>第２７条</w:t>
      </w:r>
      <w:r w:rsidR="007C247C" w:rsidRPr="008961EB">
        <w:rPr>
          <w:rFonts w:hint="eastAsia"/>
        </w:rPr>
        <w:t xml:space="preserve">　</w:t>
      </w:r>
      <w:r w:rsidRPr="008961EB">
        <w:t>乙が次の各号のいずれかに該当する場合は、甲は何らの催告を要せずに本契約を解除</w:t>
      </w:r>
    </w:p>
    <w:p w14:paraId="5B53A9E8" w14:textId="77777777" w:rsidR="007C247C" w:rsidRPr="008961EB" w:rsidRDefault="007C247C">
      <w:pPr>
        <w:pStyle w:val="a3"/>
        <w:spacing w:before="31" w:line="266" w:lineRule="auto"/>
        <w:ind w:left="279" w:right="215" w:hanging="164"/>
        <w:jc w:val="both"/>
      </w:pPr>
      <w:r w:rsidRPr="008961EB">
        <w:rPr>
          <w:rFonts w:hint="eastAsia"/>
        </w:rPr>
        <w:t xml:space="preserve">　</w:t>
      </w:r>
      <w:r w:rsidR="00423011" w:rsidRPr="008961EB">
        <w:t>することができる。また、乙が次の各号のいずれかに該当する場合は、本契約の解除の有無に</w:t>
      </w:r>
    </w:p>
    <w:p w14:paraId="43DB2DA8" w14:textId="77777777" w:rsidR="007C247C" w:rsidRPr="008961EB" w:rsidRDefault="007C247C">
      <w:pPr>
        <w:pStyle w:val="a3"/>
        <w:spacing w:before="31" w:line="266" w:lineRule="auto"/>
        <w:ind w:left="279" w:right="215" w:hanging="164"/>
        <w:jc w:val="both"/>
      </w:pPr>
      <w:r w:rsidRPr="008961EB">
        <w:rPr>
          <w:rFonts w:hint="eastAsia"/>
        </w:rPr>
        <w:t xml:space="preserve">　</w:t>
      </w:r>
      <w:r w:rsidR="00423011" w:rsidRPr="008961EB">
        <w:t>かかわらず、甲は本契約に基づき甲が支払った金</w:t>
      </w:r>
      <w:r w:rsidR="00810B9C" w:rsidRPr="008961EB">
        <w:rPr>
          <w:rFonts w:hint="eastAsia"/>
        </w:rPr>
        <w:t>額</w:t>
      </w:r>
      <w:r w:rsidR="00423011" w:rsidRPr="008961EB">
        <w:t>の全部又は一部の返還を請求できるものと</w:t>
      </w:r>
    </w:p>
    <w:p w14:paraId="4D474C06" w14:textId="4A735C59" w:rsidR="00735399" w:rsidRPr="008961EB" w:rsidRDefault="007C247C">
      <w:pPr>
        <w:pStyle w:val="a3"/>
        <w:spacing w:before="31" w:line="266" w:lineRule="auto"/>
        <w:ind w:left="279" w:right="215" w:hanging="164"/>
        <w:jc w:val="both"/>
      </w:pPr>
      <w:r w:rsidRPr="008961EB">
        <w:rPr>
          <w:rFonts w:hint="eastAsia"/>
        </w:rPr>
        <w:t xml:space="preserve">　</w:t>
      </w:r>
      <w:r w:rsidR="00423011" w:rsidRPr="008961EB">
        <w:t>し、乙は、甲の指示に従い、その定める期限までに返還しなければならない。</w:t>
      </w:r>
    </w:p>
    <w:p w14:paraId="433C4DB5" w14:textId="77777777" w:rsidR="00735399" w:rsidRPr="008961EB" w:rsidRDefault="00423011">
      <w:pPr>
        <w:pStyle w:val="a3"/>
        <w:spacing w:before="6"/>
        <w:ind w:left="118"/>
      </w:pPr>
      <w:r w:rsidRPr="008961EB">
        <w:t>（１）乙が本契約の締結又は本研究の履行に関し、不正又は不当な行為を行ったとき</w:t>
      </w:r>
    </w:p>
    <w:p w14:paraId="7B7DF630" w14:textId="77777777" w:rsidR="00735399" w:rsidRPr="008961EB" w:rsidRDefault="00423011">
      <w:pPr>
        <w:pStyle w:val="a3"/>
        <w:spacing w:before="31"/>
        <w:ind w:left="118"/>
      </w:pPr>
      <w:r w:rsidRPr="008961EB">
        <w:t>（２）乙が本契約に違反したとき</w:t>
      </w:r>
    </w:p>
    <w:p w14:paraId="2A5A7CAF" w14:textId="77777777" w:rsidR="00735399" w:rsidRPr="008961EB" w:rsidRDefault="00423011">
      <w:pPr>
        <w:pStyle w:val="a3"/>
        <w:spacing w:before="31"/>
        <w:ind w:left="118"/>
      </w:pPr>
      <w:r w:rsidRPr="008961EB">
        <w:t>（３）研究者等が不正行為等を行った事実を甲又は乙が認定したとき</w:t>
      </w:r>
    </w:p>
    <w:p w14:paraId="6C6E191E" w14:textId="77777777" w:rsidR="00735399" w:rsidRPr="008961EB" w:rsidRDefault="00423011">
      <w:pPr>
        <w:pStyle w:val="a3"/>
        <w:spacing w:before="31" w:line="266" w:lineRule="auto"/>
        <w:ind w:left="481" w:right="231" w:hanging="363"/>
      </w:pPr>
      <w:r w:rsidRPr="008961EB">
        <w:t>（４）乙に、ガイドライン等の公的研究費に係る国の定める指針等に対して重大な違反があったとき</w:t>
      </w:r>
    </w:p>
    <w:p w14:paraId="56C6820B" w14:textId="3A801CE2" w:rsidR="00735399" w:rsidRPr="008961EB" w:rsidRDefault="00423011">
      <w:pPr>
        <w:pStyle w:val="a3"/>
        <w:spacing w:before="2" w:line="266" w:lineRule="auto"/>
        <w:ind w:left="481" w:right="231" w:hanging="363"/>
      </w:pPr>
      <w:r w:rsidRPr="008961EB">
        <w:t>（５）乙に、破産手続開始、民事再生手続開始、会社更生手続開始、特別清算の申立てがなされ又はその原因となる事実が生じた場合</w:t>
      </w:r>
    </w:p>
    <w:p w14:paraId="1877BA70" w14:textId="77777777" w:rsidR="00735399" w:rsidRPr="008961EB" w:rsidRDefault="00423011">
      <w:pPr>
        <w:pStyle w:val="a3"/>
        <w:spacing w:before="3"/>
        <w:ind w:left="118"/>
      </w:pPr>
      <w:r w:rsidRPr="008961EB">
        <w:rPr>
          <w:spacing w:val="14"/>
        </w:rPr>
        <w:t>（６）</w:t>
      </w:r>
      <w:r w:rsidRPr="008961EB">
        <w:rPr>
          <w:spacing w:val="13"/>
        </w:rPr>
        <w:t>乙が銀行取引停止処分を受け若しくは支払停止に陥り又はそのおそれが生じた場合</w:t>
      </w:r>
    </w:p>
    <w:p w14:paraId="44381761" w14:textId="77777777" w:rsidR="00735399" w:rsidRPr="008961EB" w:rsidRDefault="00423011">
      <w:pPr>
        <w:pStyle w:val="a3"/>
        <w:spacing w:before="30"/>
        <w:ind w:left="118"/>
      </w:pPr>
      <w:r w:rsidRPr="008961EB">
        <w:rPr>
          <w:spacing w:val="14"/>
        </w:rPr>
        <w:t>（７）</w:t>
      </w:r>
      <w:r w:rsidRPr="008961EB">
        <w:rPr>
          <w:spacing w:val="13"/>
        </w:rPr>
        <w:t>乙が差押を受け若しくは公租公課等の滞納処分を受け又はそのおそれが生じた場合</w:t>
      </w:r>
    </w:p>
    <w:p w14:paraId="36E5C306" w14:textId="50D91EA8" w:rsidR="00735399" w:rsidRPr="008961EB" w:rsidRDefault="00423011">
      <w:pPr>
        <w:pStyle w:val="a3"/>
        <w:spacing w:before="31" w:line="266" w:lineRule="auto"/>
        <w:ind w:left="481" w:right="231" w:hanging="363"/>
      </w:pPr>
      <w:r w:rsidRPr="008961EB">
        <w:t>（８）乙に、</w:t>
      </w:r>
      <w:r w:rsidR="00810B9C" w:rsidRPr="008961EB">
        <w:rPr>
          <w:rFonts w:hint="eastAsia"/>
        </w:rPr>
        <w:t>前項までの事情</w:t>
      </w:r>
      <w:r w:rsidRPr="008961EB">
        <w:t>の他、支払能力の不安又は背信的行為の存在等、本契約を継続することが著しく困難な事情が生じた場合</w:t>
      </w:r>
    </w:p>
    <w:p w14:paraId="27778E67" w14:textId="77777777" w:rsidR="00735399" w:rsidRPr="008961EB" w:rsidRDefault="00423011">
      <w:pPr>
        <w:pStyle w:val="a3"/>
        <w:tabs>
          <w:tab w:val="left" w:pos="567"/>
        </w:tabs>
        <w:spacing w:before="3" w:line="266" w:lineRule="auto"/>
        <w:ind w:left="279" w:right="119" w:hanging="164"/>
      </w:pPr>
      <w:r w:rsidRPr="008961EB">
        <w:t>２</w:t>
      </w:r>
      <w:r w:rsidRPr="008961EB">
        <w:tab/>
      </w:r>
      <w:r w:rsidRPr="008961EB">
        <w:rPr>
          <w:spacing w:val="14"/>
        </w:rPr>
        <w:t>乙は、前項により甲が損害</w:t>
      </w:r>
      <w:r w:rsidRPr="008961EB">
        <w:rPr>
          <w:spacing w:val="16"/>
        </w:rPr>
        <w:t>（</w:t>
      </w:r>
      <w:r w:rsidRPr="008961EB">
        <w:rPr>
          <w:spacing w:val="14"/>
        </w:rPr>
        <w:t>弁護士費用その他の実費を含むがこれらに限られない</w:t>
      </w:r>
      <w:r w:rsidRPr="008961EB">
        <w:rPr>
          <w:spacing w:val="-99"/>
        </w:rPr>
        <w:t>。</w:t>
      </w:r>
      <w:r w:rsidRPr="008961EB">
        <w:t xml:space="preserve">） </w:t>
      </w:r>
      <w:r w:rsidRPr="008961EB">
        <w:rPr>
          <w:spacing w:val="13"/>
        </w:rPr>
        <w:t>を被った場合は賠償の責を負うものとする。</w:t>
      </w:r>
    </w:p>
    <w:p w14:paraId="309EDB5D" w14:textId="77777777" w:rsidR="00735399" w:rsidRPr="008961EB" w:rsidRDefault="00735399">
      <w:pPr>
        <w:pStyle w:val="a3"/>
        <w:spacing w:before="12"/>
      </w:pPr>
    </w:p>
    <w:p w14:paraId="59523F5F" w14:textId="77777777" w:rsidR="00735399" w:rsidRPr="008961EB" w:rsidRDefault="00423011">
      <w:pPr>
        <w:pStyle w:val="a3"/>
        <w:ind w:left="118"/>
      </w:pPr>
      <w:r w:rsidRPr="008961EB">
        <w:t>（特約）</w:t>
      </w:r>
    </w:p>
    <w:p w14:paraId="0A0A06DA" w14:textId="77777777" w:rsidR="007C247C" w:rsidRPr="008961EB" w:rsidRDefault="00423011">
      <w:pPr>
        <w:pStyle w:val="a3"/>
        <w:spacing w:before="31" w:line="266" w:lineRule="auto"/>
        <w:ind w:left="279" w:right="215" w:hanging="164"/>
        <w:jc w:val="both"/>
      </w:pPr>
      <w:r w:rsidRPr="008961EB">
        <w:t>第２８条</w:t>
      </w:r>
      <w:r w:rsidR="007C247C" w:rsidRPr="008961EB">
        <w:rPr>
          <w:rFonts w:hint="eastAsia"/>
        </w:rPr>
        <w:t xml:space="preserve">　</w:t>
      </w:r>
      <w:r w:rsidRPr="008961EB">
        <w:t>契約期間が複数の事業年度にわたる場合であって、研究期間開始日の属する事業年度</w:t>
      </w:r>
    </w:p>
    <w:p w14:paraId="02B5B0E6" w14:textId="77777777" w:rsidR="007C247C" w:rsidRPr="008961EB" w:rsidRDefault="007C247C">
      <w:pPr>
        <w:pStyle w:val="a3"/>
        <w:spacing w:before="31" w:line="266" w:lineRule="auto"/>
        <w:ind w:left="279" w:right="215" w:hanging="164"/>
        <w:jc w:val="both"/>
      </w:pPr>
      <w:r w:rsidRPr="008961EB">
        <w:rPr>
          <w:rFonts w:hint="eastAsia"/>
        </w:rPr>
        <w:t xml:space="preserve">　</w:t>
      </w:r>
      <w:r w:rsidR="00423011" w:rsidRPr="008961EB">
        <w:t>の翌事業年度以降において、本事業に対する国からの予算措置が縮減又は停止された場合、甲</w:t>
      </w:r>
    </w:p>
    <w:p w14:paraId="6AF0A8DA" w14:textId="77777777" w:rsidR="007C247C" w:rsidRPr="008961EB" w:rsidRDefault="007C247C">
      <w:pPr>
        <w:pStyle w:val="a3"/>
        <w:spacing w:before="31" w:line="266" w:lineRule="auto"/>
        <w:ind w:left="279" w:right="215" w:hanging="164"/>
        <w:jc w:val="both"/>
      </w:pPr>
      <w:r w:rsidRPr="008961EB">
        <w:rPr>
          <w:rFonts w:hint="eastAsia"/>
        </w:rPr>
        <w:t xml:space="preserve">　</w:t>
      </w:r>
      <w:r w:rsidR="00423011" w:rsidRPr="008961EB">
        <w:t>は委託研究</w:t>
      </w:r>
      <w:r w:rsidR="00A62F25" w:rsidRPr="008961EB">
        <w:rPr>
          <w:rFonts w:hint="eastAsia"/>
        </w:rPr>
        <w:t>開発</w:t>
      </w:r>
      <w:r w:rsidR="00423011" w:rsidRPr="008961EB">
        <w:t>費の減額又は本契約の解除を行うことができ、委託研究</w:t>
      </w:r>
      <w:r w:rsidR="00A62F25" w:rsidRPr="008961EB">
        <w:rPr>
          <w:rFonts w:hint="eastAsia"/>
        </w:rPr>
        <w:t>開発</w:t>
      </w:r>
      <w:r w:rsidR="00423011" w:rsidRPr="008961EB">
        <w:t>費の減額又は本契</w:t>
      </w:r>
    </w:p>
    <w:p w14:paraId="43560F61" w14:textId="2D8AACCE" w:rsidR="00735399" w:rsidRPr="008961EB" w:rsidRDefault="007C247C">
      <w:pPr>
        <w:pStyle w:val="a3"/>
        <w:spacing w:before="31" w:line="266" w:lineRule="auto"/>
        <w:ind w:left="279" w:right="215" w:hanging="164"/>
        <w:jc w:val="both"/>
      </w:pPr>
      <w:r w:rsidRPr="008961EB">
        <w:rPr>
          <w:rFonts w:hint="eastAsia"/>
        </w:rPr>
        <w:t xml:space="preserve">　</w:t>
      </w:r>
      <w:r w:rsidR="00423011" w:rsidRPr="008961EB">
        <w:t>約の解除によって乙に損害が生じても、甲は一切の責任を負わないものとする。</w:t>
      </w:r>
    </w:p>
    <w:p w14:paraId="5798DD58" w14:textId="77777777" w:rsidR="00735399" w:rsidRPr="008961EB" w:rsidRDefault="00735399">
      <w:pPr>
        <w:pStyle w:val="a3"/>
        <w:spacing w:before="11"/>
        <w:rPr>
          <w:sz w:val="23"/>
        </w:rPr>
      </w:pPr>
    </w:p>
    <w:p w14:paraId="1E706265" w14:textId="77777777" w:rsidR="00735399" w:rsidRPr="008961EB" w:rsidRDefault="00423011">
      <w:pPr>
        <w:pStyle w:val="a3"/>
        <w:ind w:left="118"/>
        <w:jc w:val="both"/>
      </w:pPr>
      <w:r w:rsidRPr="008961EB">
        <w:t>（不正行為等に係る研究者等の取扱い）</w:t>
      </w:r>
    </w:p>
    <w:p w14:paraId="587B85F8" w14:textId="1D72A869" w:rsidR="00735399" w:rsidRPr="008961EB" w:rsidRDefault="00423011">
      <w:pPr>
        <w:pStyle w:val="a3"/>
        <w:spacing w:before="31" w:line="266" w:lineRule="auto"/>
        <w:ind w:left="279" w:right="219" w:hanging="164"/>
        <w:jc w:val="both"/>
      </w:pPr>
      <w:r w:rsidRPr="008961EB">
        <w:rPr>
          <w:spacing w:val="14"/>
        </w:rPr>
        <w:t>第２９条 甲は、不正行為等を行った研究者等に対して、本事業を含む甲の全ての事業に</w:t>
      </w:r>
      <w:r w:rsidRPr="008961EB">
        <w:rPr>
          <w:spacing w:val="16"/>
        </w:rPr>
        <w:t>ついて、甲が別途定める「研究活動における不正行為等への対応に関する</w:t>
      </w:r>
      <w:r w:rsidR="00C80E42" w:rsidRPr="008961EB">
        <w:rPr>
          <w:rFonts w:hint="eastAsia"/>
          <w:spacing w:val="16"/>
        </w:rPr>
        <w:t>規程</w:t>
      </w:r>
      <w:r w:rsidRPr="008961EB">
        <w:rPr>
          <w:spacing w:val="16"/>
        </w:rPr>
        <w:t>（</w:t>
      </w:r>
      <w:r w:rsidRPr="008961EB">
        <w:rPr>
          <w:spacing w:val="11"/>
        </w:rPr>
        <w:t>その後</w:t>
      </w:r>
      <w:r w:rsidRPr="008961EB">
        <w:rPr>
          <w:spacing w:val="-3"/>
        </w:rPr>
        <w:t>の改正を含む。</w:t>
      </w:r>
      <w:r w:rsidRPr="008961EB">
        <w:rPr>
          <w:spacing w:val="-97"/>
        </w:rPr>
        <w:t>）</w:t>
      </w:r>
      <w:r w:rsidRPr="008961EB">
        <w:rPr>
          <w:spacing w:val="14"/>
        </w:rPr>
        <w:t>」に基づく処分を行うことができるものとする。</w:t>
      </w:r>
    </w:p>
    <w:p w14:paraId="15CF6DA9" w14:textId="52B38C4D" w:rsidR="00735399" w:rsidRPr="008961EB" w:rsidRDefault="00423011">
      <w:pPr>
        <w:pStyle w:val="a3"/>
        <w:spacing w:before="4" w:line="266" w:lineRule="auto"/>
        <w:ind w:left="279" w:right="218" w:hanging="164"/>
        <w:jc w:val="both"/>
      </w:pPr>
      <w:r w:rsidRPr="008961EB">
        <w:t>２ 甲は、競争的</w:t>
      </w:r>
      <w:r w:rsidR="00C80E42" w:rsidRPr="008961EB">
        <w:rPr>
          <w:rFonts w:hint="eastAsia"/>
        </w:rPr>
        <w:t>研究費</w:t>
      </w:r>
      <w:r w:rsidRPr="008961EB">
        <w:t>において不正行為等を理由として処分を受けた研究者等について、当該処分の決定日に遡って、前項の処分を行うことができるものとする。</w:t>
      </w:r>
    </w:p>
    <w:p w14:paraId="32F0FF2F" w14:textId="0299058A" w:rsidR="00735399" w:rsidRPr="008961EB" w:rsidRDefault="00423011" w:rsidP="006C4EEA">
      <w:pPr>
        <w:pStyle w:val="a3"/>
        <w:spacing w:before="2" w:line="266" w:lineRule="auto"/>
        <w:ind w:left="279" w:right="118" w:hanging="164"/>
        <w:jc w:val="both"/>
      </w:pPr>
      <w:r w:rsidRPr="008961EB">
        <w:t>３ 甲は、競争的</w:t>
      </w:r>
      <w:r w:rsidR="00C80E42" w:rsidRPr="008961EB">
        <w:rPr>
          <w:rFonts w:hint="eastAsia"/>
        </w:rPr>
        <w:t>研究費</w:t>
      </w:r>
      <w:r w:rsidRPr="008961EB">
        <w:t>等（甲が所管するものを除く。また、前項が適用されるものを除く。） において不正行為等を理由として処分を受けた研究者等について知得したときは、当該処分の決定日以降の処分日を定め、本条第１項の処分を行うことができるものとする。</w:t>
      </w:r>
    </w:p>
    <w:p w14:paraId="627A6E96" w14:textId="77777777" w:rsidR="00735399" w:rsidRPr="008961EB" w:rsidRDefault="00735399">
      <w:pPr>
        <w:pStyle w:val="a3"/>
        <w:spacing w:before="10"/>
        <w:rPr>
          <w:sz w:val="25"/>
        </w:rPr>
      </w:pPr>
    </w:p>
    <w:p w14:paraId="0DF15965" w14:textId="77777777" w:rsidR="00735399" w:rsidRPr="008961EB" w:rsidRDefault="00423011">
      <w:pPr>
        <w:pStyle w:val="a3"/>
        <w:spacing w:before="1"/>
        <w:ind w:left="118"/>
      </w:pPr>
      <w:r w:rsidRPr="008961EB">
        <w:t>（不正行為等の調査）</w:t>
      </w:r>
    </w:p>
    <w:p w14:paraId="7EFF368D" w14:textId="77777777" w:rsidR="00735399" w:rsidRPr="008961EB" w:rsidRDefault="00423011">
      <w:pPr>
        <w:pStyle w:val="a3"/>
        <w:spacing w:before="30" w:line="266" w:lineRule="auto"/>
        <w:ind w:left="343" w:right="216" w:hanging="228"/>
        <w:jc w:val="both"/>
      </w:pPr>
      <w:r w:rsidRPr="008961EB">
        <w:rPr>
          <w:spacing w:val="14"/>
        </w:rPr>
        <w:t>第３０条 乙は、本研究に関して不正行為等に係る告発</w:t>
      </w:r>
      <w:r w:rsidRPr="008961EB">
        <w:rPr>
          <w:spacing w:val="16"/>
        </w:rPr>
        <w:t>（</w:t>
      </w:r>
      <w:r w:rsidRPr="008961EB">
        <w:rPr>
          <w:spacing w:val="14"/>
        </w:rPr>
        <w:t>報道や会計検査院等の外部機関</w:t>
      </w:r>
      <w:r w:rsidRPr="008961EB">
        <w:rPr>
          <w:spacing w:val="5"/>
        </w:rPr>
        <w:t>からの指摘による場合も含む。</w:t>
      </w:r>
      <w:r w:rsidRPr="008961EB">
        <w:rPr>
          <w:spacing w:val="-97"/>
        </w:rPr>
        <w:t>）</w:t>
      </w:r>
      <w:r w:rsidRPr="008961EB">
        <w:rPr>
          <w:spacing w:val="14"/>
        </w:rPr>
        <w:t>を受け付けた場合又は自らの調査により不正行為等が判</w:t>
      </w:r>
      <w:r w:rsidRPr="008961EB">
        <w:rPr>
          <w:spacing w:val="10"/>
        </w:rPr>
        <w:t>明</w:t>
      </w:r>
      <w:r w:rsidRPr="008961EB">
        <w:rPr>
          <w:spacing w:val="10"/>
        </w:rPr>
        <w:lastRenderedPageBreak/>
        <w:t>した場合</w:t>
      </w:r>
      <w:r w:rsidRPr="008961EB">
        <w:rPr>
          <w:spacing w:val="16"/>
        </w:rPr>
        <w:t>（</w:t>
      </w:r>
      <w:r w:rsidRPr="008961EB">
        <w:rPr>
          <w:spacing w:val="-1"/>
        </w:rPr>
        <w:t>以下「告発等」という。</w:t>
      </w:r>
      <w:r w:rsidRPr="008961EB">
        <w:rPr>
          <w:spacing w:val="-3"/>
        </w:rPr>
        <w:t>）</w:t>
      </w:r>
      <w:r w:rsidRPr="008961EB">
        <w:rPr>
          <w:spacing w:val="8"/>
        </w:rPr>
        <w:t>は、予備調査を行うものとし、不正使用又は不正</w:t>
      </w:r>
      <w:r w:rsidRPr="008961EB">
        <w:rPr>
          <w:spacing w:val="13"/>
        </w:rPr>
        <w:t>受給にあっては、告発等の受付から３０日以内に、また、不正行為にあっては、あらか</w:t>
      </w:r>
      <w:r w:rsidRPr="008961EB">
        <w:rPr>
          <w:spacing w:val="14"/>
        </w:rPr>
        <w:t>じめ定めた期間内（告発等の受付から３０日以内を目安</w:t>
      </w:r>
      <w:r w:rsidRPr="008961EB">
        <w:rPr>
          <w:spacing w:val="16"/>
        </w:rPr>
        <w:t>）</w:t>
      </w:r>
      <w:r w:rsidRPr="008961EB">
        <w:rPr>
          <w:spacing w:val="12"/>
        </w:rPr>
        <w:t>に、告発等の合理性を確認し</w:t>
      </w:r>
      <w:r w:rsidRPr="008961EB">
        <w:rPr>
          <w:spacing w:val="13"/>
        </w:rPr>
        <w:t>本調査の要否について、甲に書面をもって報告しなければならない。</w:t>
      </w:r>
    </w:p>
    <w:p w14:paraId="1FDCCEA3" w14:textId="77777777" w:rsidR="00735399" w:rsidRPr="008961EB" w:rsidRDefault="00423011">
      <w:pPr>
        <w:pStyle w:val="a3"/>
        <w:spacing w:before="8" w:line="266" w:lineRule="auto"/>
        <w:ind w:left="346" w:right="213" w:hanging="228"/>
        <w:jc w:val="both"/>
      </w:pPr>
      <w:r w:rsidRPr="008961EB">
        <w:t>２ 乙は、本調査が必要と判断した場合、調査委員会を設置し、調査方針、調査対象及び調査方法等について甲に書面をもって報告し、協議しなければならない。</w:t>
      </w:r>
    </w:p>
    <w:p w14:paraId="74F0102A" w14:textId="437641AB" w:rsidR="00735399" w:rsidRPr="008961EB" w:rsidRDefault="00423011">
      <w:pPr>
        <w:pStyle w:val="a3"/>
        <w:spacing w:before="2" w:line="266" w:lineRule="auto"/>
        <w:ind w:left="279" w:right="219" w:hanging="164"/>
        <w:jc w:val="both"/>
      </w:pPr>
      <w:r w:rsidRPr="008961EB">
        <w:rPr>
          <w:spacing w:val="14"/>
        </w:rPr>
        <w:t>３ 本調査が行われる場合、乙は、不正使用又は不正受給にあっては、あらかじめ定めら</w:t>
      </w:r>
      <w:r w:rsidRPr="008961EB">
        <w:rPr>
          <w:spacing w:val="16"/>
        </w:rPr>
        <w:t>れた期間内（告発等の受付から１６０日を目安に最長２１０日以内）</w:t>
      </w:r>
      <w:r w:rsidRPr="008961EB">
        <w:rPr>
          <w:spacing w:val="14"/>
        </w:rPr>
        <w:t>に、また、不正行</w:t>
      </w:r>
      <w:r w:rsidRPr="008961EB">
        <w:rPr>
          <w:spacing w:val="16"/>
        </w:rPr>
        <w:t>為にあっては、あらかじめ定めた期間内（本調査の開始後１５０日以内を目安）</w:t>
      </w:r>
      <w:r w:rsidRPr="008961EB">
        <w:rPr>
          <w:spacing w:val="11"/>
        </w:rPr>
        <w:t>に、調</w:t>
      </w:r>
      <w:r w:rsidRPr="008961EB">
        <w:rPr>
          <w:spacing w:val="16"/>
        </w:rPr>
        <w:t>査結果（不正行為等に関与した者がかかわる競争的</w:t>
      </w:r>
      <w:r w:rsidR="00C80E42" w:rsidRPr="008961EB">
        <w:rPr>
          <w:rFonts w:hint="eastAsia"/>
          <w:spacing w:val="16"/>
        </w:rPr>
        <w:t>研究</w:t>
      </w:r>
      <w:r w:rsidRPr="008961EB">
        <w:rPr>
          <w:spacing w:val="16"/>
        </w:rPr>
        <w:t>等に係る不正行為等を含む</w:t>
      </w:r>
      <w:r w:rsidRPr="008961EB">
        <w:rPr>
          <w:spacing w:val="-97"/>
        </w:rPr>
        <w:t>。</w:t>
      </w:r>
      <w:r w:rsidRPr="008961EB">
        <w:rPr>
          <w:spacing w:val="-96"/>
        </w:rPr>
        <w:t>）</w:t>
      </w:r>
      <w:r w:rsidRPr="008961EB">
        <w:t>、</w:t>
      </w:r>
      <w:r w:rsidRPr="008961EB">
        <w:rPr>
          <w:spacing w:val="15"/>
        </w:rPr>
        <w:t>不正発生要因、監査・監督の状況、乙が行った決定及び再発防止計画等を含む最終の調</w:t>
      </w:r>
      <w:r w:rsidRPr="008961EB">
        <w:rPr>
          <w:spacing w:val="14"/>
        </w:rPr>
        <w:t>査報告書を甲に書面をもって報告しなければならない。</w:t>
      </w:r>
    </w:p>
    <w:p w14:paraId="38A90A01" w14:textId="77777777" w:rsidR="00735399" w:rsidRPr="008961EB" w:rsidRDefault="00423011">
      <w:pPr>
        <w:pStyle w:val="a3"/>
        <w:spacing w:before="8" w:line="266" w:lineRule="auto"/>
        <w:ind w:left="279" w:right="204" w:hanging="164"/>
        <w:jc w:val="both"/>
      </w:pPr>
      <w:r w:rsidRPr="008961EB">
        <w:t>４ 乙は、最終の調査報告書を前項の提出期限までに提出することができないときは、本調査の進捗状況及び中間報告を含む調査報告書、並びに報告遅延に係る合理的な事由及び最終の調査報告書の提出期限等に係る書面を前項に定める提出期限までに甲に提出し、報告遅延に係る合理的な事由及び最終の調査報告書の新たな提出期限について甲の承認を受けなければならない。</w:t>
      </w:r>
    </w:p>
    <w:p w14:paraId="47F18DD2" w14:textId="77777777" w:rsidR="00735399" w:rsidRPr="008961EB" w:rsidRDefault="00423011">
      <w:pPr>
        <w:pStyle w:val="a3"/>
        <w:spacing w:before="6" w:line="266" w:lineRule="auto"/>
        <w:ind w:left="278" w:right="232" w:hanging="164"/>
        <w:jc w:val="both"/>
      </w:pPr>
      <w:r w:rsidRPr="008961EB">
        <w:t>５ 乙は、調査に特段の支障がある等正当な事由がある場合を除き、甲の求めに応じて、当該事案に関する資料の提出又は甲による閲覧及び甲の指定する職員等による現地調査に応じなければならない。</w:t>
      </w:r>
    </w:p>
    <w:p w14:paraId="18DA99BE" w14:textId="77777777" w:rsidR="00735399" w:rsidRPr="008961EB" w:rsidRDefault="00423011">
      <w:pPr>
        <w:pStyle w:val="a3"/>
        <w:spacing w:before="4" w:line="266" w:lineRule="auto"/>
        <w:ind w:left="278" w:right="231" w:hanging="164"/>
        <w:jc w:val="both"/>
      </w:pPr>
      <w:r w:rsidRPr="008961EB">
        <w:t>６ 甲は、本条第１項から第４項に定める報告の内容等が十分でないと認めるとき、乙において不正行為等の事実を確認したとき又は国の行政機関からの要請等に基づき甲が特に必要と認めるとき、乙に対し、再調査その他必要な指示を行うことができるものとし、乙はこれに従わなければならない。</w:t>
      </w:r>
    </w:p>
    <w:p w14:paraId="1548C972" w14:textId="77777777" w:rsidR="00735399" w:rsidRPr="008961EB" w:rsidRDefault="00423011">
      <w:pPr>
        <w:pStyle w:val="a3"/>
        <w:spacing w:before="5" w:line="266" w:lineRule="auto"/>
        <w:ind w:left="278" w:right="220" w:hanging="164"/>
        <w:jc w:val="both"/>
      </w:pPr>
      <w:r w:rsidRPr="008961EB">
        <w:t>７ 本条第３項において、乙が甲の認める正当な事由なく最終報告書を提出しない場合又は第４項において、甲が報告遅延の合理的な事由を認めない場合、甲は、ガイドライン等に基づき、乙に対し配分する本事業に係る翌事業年度以降の１か年度の間接経費措置額のうち甲の指定する割合で一部削減する等、必要な措置等を指示できるものとし、乙はこれに従う。</w:t>
      </w:r>
    </w:p>
    <w:p w14:paraId="2464CF77" w14:textId="2AC2225A" w:rsidR="00735399" w:rsidRPr="008961EB" w:rsidRDefault="00423011">
      <w:pPr>
        <w:pStyle w:val="a3"/>
        <w:spacing w:before="6" w:line="266" w:lineRule="auto"/>
        <w:ind w:left="278" w:right="220" w:hanging="164"/>
        <w:jc w:val="both"/>
      </w:pPr>
      <w:r w:rsidRPr="008961EB">
        <w:rPr>
          <w:spacing w:val="10"/>
        </w:rPr>
        <w:t>８ 乙は調査により、競争的</w:t>
      </w:r>
      <w:r w:rsidR="00C80E42" w:rsidRPr="008961EB">
        <w:rPr>
          <w:rFonts w:hint="eastAsia"/>
          <w:spacing w:val="10"/>
        </w:rPr>
        <w:t>研究</w:t>
      </w:r>
      <w:r w:rsidRPr="008961EB">
        <w:rPr>
          <w:spacing w:val="10"/>
        </w:rPr>
        <w:t>等</w:t>
      </w:r>
      <w:r w:rsidRPr="008961EB">
        <w:rPr>
          <w:spacing w:val="14"/>
        </w:rPr>
        <w:t>（</w:t>
      </w:r>
      <w:r w:rsidRPr="008961EB">
        <w:rPr>
          <w:spacing w:val="1"/>
        </w:rPr>
        <w:t>研究終了分を含む。</w:t>
      </w:r>
      <w:r w:rsidRPr="008961EB">
        <w:rPr>
          <w:spacing w:val="-22"/>
        </w:rPr>
        <w:t>）</w:t>
      </w:r>
      <w:r w:rsidRPr="008961EB">
        <w:rPr>
          <w:spacing w:val="13"/>
        </w:rPr>
        <w:t>において研究者等による不正行</w:t>
      </w:r>
      <w:r w:rsidRPr="008961EB">
        <w:rPr>
          <w:spacing w:val="12"/>
        </w:rPr>
        <w:t>為等の関与を認定した場合</w:t>
      </w:r>
      <w:r w:rsidRPr="008961EB">
        <w:rPr>
          <w:spacing w:val="14"/>
        </w:rPr>
        <w:t>（不正行為等の事実を確認した場合も含む</w:t>
      </w:r>
      <w:r w:rsidRPr="008961EB">
        <w:rPr>
          <w:spacing w:val="-97"/>
        </w:rPr>
        <w:t>。</w:t>
      </w:r>
      <w:r w:rsidRPr="008961EB">
        <w:rPr>
          <w:spacing w:val="-3"/>
        </w:rPr>
        <w:t>）</w:t>
      </w:r>
      <w:r w:rsidRPr="008961EB">
        <w:rPr>
          <w:spacing w:val="11"/>
        </w:rPr>
        <w:t>は、調査過程で</w:t>
      </w:r>
      <w:r w:rsidRPr="008961EB">
        <w:rPr>
          <w:spacing w:val="12"/>
        </w:rPr>
        <w:t>あっても、速やかに甲に報告しなければならない。</w:t>
      </w:r>
    </w:p>
    <w:p w14:paraId="4A77D2C9" w14:textId="2CA0487A" w:rsidR="00735399" w:rsidRPr="008961EB" w:rsidRDefault="00423011">
      <w:pPr>
        <w:pStyle w:val="a3"/>
        <w:spacing w:before="4" w:line="266" w:lineRule="auto"/>
        <w:ind w:left="278" w:right="217" w:hanging="164"/>
        <w:jc w:val="both"/>
      </w:pPr>
      <w:r w:rsidRPr="008961EB">
        <w:t>９ 甲は、本契約に関して不正行為等が行われた疑いがあると判断した場合、又は、乙から本研究以外の競争的</w:t>
      </w:r>
      <w:r w:rsidR="00C80E42" w:rsidRPr="008961EB">
        <w:rPr>
          <w:rFonts w:hint="eastAsia"/>
        </w:rPr>
        <w:t>研究</w:t>
      </w:r>
      <w:r w:rsidRPr="008961EB">
        <w:t>等における研究者等による不正行為等への関与が認定された旨の報告があった場合、乙に対し、甲が必要と認める間、委託研究</w:t>
      </w:r>
      <w:r w:rsidR="00A62F25" w:rsidRPr="008961EB">
        <w:rPr>
          <w:rFonts w:hint="eastAsia"/>
        </w:rPr>
        <w:t>開発</w:t>
      </w:r>
      <w:r w:rsidRPr="008961EB">
        <w:t>費の使用停止を指示することができ、乙はこれに従うものとする。この場合、当該不正行為等がなかったことが明らかになったときでも、甲は、委託研究</w:t>
      </w:r>
      <w:r w:rsidR="00A62F25" w:rsidRPr="008961EB">
        <w:rPr>
          <w:rFonts w:hint="eastAsia"/>
        </w:rPr>
        <w:t>開発</w:t>
      </w:r>
      <w:r w:rsidRPr="008961EB">
        <w:t>費の使用停止に基づく損害を賠償する責を負わない。</w:t>
      </w:r>
    </w:p>
    <w:p w14:paraId="71DE3897" w14:textId="77777777" w:rsidR="00735399" w:rsidRPr="008961EB" w:rsidRDefault="00735399">
      <w:pPr>
        <w:pStyle w:val="a3"/>
        <w:spacing w:before="12"/>
        <w:rPr>
          <w:sz w:val="23"/>
        </w:rPr>
      </w:pPr>
    </w:p>
    <w:p w14:paraId="643D8810" w14:textId="77777777" w:rsidR="007C247C" w:rsidRPr="008961EB" w:rsidRDefault="00423011" w:rsidP="007C247C">
      <w:pPr>
        <w:pStyle w:val="a3"/>
        <w:ind w:left="117"/>
      </w:pPr>
      <w:r w:rsidRPr="008961EB">
        <w:t>（乙の責任及び事故報告等）</w:t>
      </w:r>
    </w:p>
    <w:p w14:paraId="55A417BA" w14:textId="77777777" w:rsidR="007C247C" w:rsidRPr="008961EB" w:rsidRDefault="00423011" w:rsidP="007C247C">
      <w:pPr>
        <w:pStyle w:val="a3"/>
        <w:ind w:left="117"/>
      </w:pPr>
      <w:r w:rsidRPr="008961EB">
        <w:rPr>
          <w:spacing w:val="14"/>
        </w:rPr>
        <w:t>第</w:t>
      </w:r>
      <w:r w:rsidRPr="008961EB">
        <w:rPr>
          <w:spacing w:val="15"/>
        </w:rPr>
        <w:t>３１</w:t>
      </w:r>
      <w:r w:rsidRPr="008961EB">
        <w:t>条</w:t>
      </w:r>
      <w:r w:rsidR="007C247C" w:rsidRPr="008961EB">
        <w:rPr>
          <w:rFonts w:hint="eastAsia"/>
        </w:rPr>
        <w:t xml:space="preserve">　</w:t>
      </w:r>
      <w:r w:rsidRPr="008961EB">
        <w:rPr>
          <w:spacing w:val="16"/>
        </w:rPr>
        <w:t>本</w:t>
      </w:r>
      <w:r w:rsidRPr="008961EB">
        <w:rPr>
          <w:spacing w:val="14"/>
        </w:rPr>
        <w:t>研</w:t>
      </w:r>
      <w:r w:rsidRPr="008961EB">
        <w:rPr>
          <w:spacing w:val="16"/>
        </w:rPr>
        <w:t>究</w:t>
      </w:r>
      <w:r w:rsidRPr="008961EB">
        <w:rPr>
          <w:spacing w:val="14"/>
        </w:rPr>
        <w:t>の</w:t>
      </w:r>
      <w:r w:rsidRPr="008961EB">
        <w:rPr>
          <w:spacing w:val="16"/>
        </w:rPr>
        <w:t>過</w:t>
      </w:r>
      <w:r w:rsidRPr="008961EB">
        <w:rPr>
          <w:spacing w:val="14"/>
        </w:rPr>
        <w:t>程</w:t>
      </w:r>
      <w:r w:rsidRPr="008961EB">
        <w:rPr>
          <w:spacing w:val="16"/>
        </w:rPr>
        <w:t>で</w:t>
      </w:r>
      <w:r w:rsidRPr="008961EB">
        <w:rPr>
          <w:spacing w:val="14"/>
        </w:rPr>
        <w:t>乙</w:t>
      </w:r>
      <w:r w:rsidRPr="008961EB">
        <w:rPr>
          <w:spacing w:val="16"/>
        </w:rPr>
        <w:t>、</w:t>
      </w:r>
      <w:r w:rsidRPr="008961EB">
        <w:rPr>
          <w:spacing w:val="14"/>
        </w:rPr>
        <w:t>研</w:t>
      </w:r>
      <w:r w:rsidRPr="008961EB">
        <w:rPr>
          <w:spacing w:val="16"/>
        </w:rPr>
        <w:t>究</w:t>
      </w:r>
      <w:r w:rsidRPr="008961EB">
        <w:rPr>
          <w:spacing w:val="14"/>
        </w:rPr>
        <w:t>者</w:t>
      </w:r>
      <w:r w:rsidRPr="008961EB">
        <w:rPr>
          <w:spacing w:val="16"/>
        </w:rPr>
        <w:t>等</w:t>
      </w:r>
      <w:r w:rsidRPr="008961EB">
        <w:rPr>
          <w:spacing w:val="14"/>
        </w:rPr>
        <w:t>、</w:t>
      </w:r>
      <w:r w:rsidRPr="008961EB">
        <w:rPr>
          <w:spacing w:val="16"/>
        </w:rPr>
        <w:t>そ</w:t>
      </w:r>
      <w:r w:rsidRPr="008961EB">
        <w:rPr>
          <w:spacing w:val="14"/>
        </w:rPr>
        <w:t>の</w:t>
      </w:r>
      <w:r w:rsidRPr="008961EB">
        <w:rPr>
          <w:spacing w:val="16"/>
        </w:rPr>
        <w:t>他</w:t>
      </w:r>
      <w:r w:rsidRPr="008961EB">
        <w:rPr>
          <w:spacing w:val="14"/>
        </w:rPr>
        <w:t>本</w:t>
      </w:r>
      <w:r w:rsidRPr="008961EB">
        <w:rPr>
          <w:spacing w:val="16"/>
        </w:rPr>
        <w:t>研</w:t>
      </w:r>
      <w:r w:rsidRPr="008961EB">
        <w:rPr>
          <w:spacing w:val="14"/>
        </w:rPr>
        <w:t>究</w:t>
      </w:r>
      <w:r w:rsidRPr="008961EB">
        <w:rPr>
          <w:spacing w:val="16"/>
        </w:rPr>
        <w:t>に</w:t>
      </w:r>
      <w:r w:rsidRPr="008961EB">
        <w:rPr>
          <w:spacing w:val="14"/>
        </w:rPr>
        <w:t>関</w:t>
      </w:r>
      <w:r w:rsidRPr="008961EB">
        <w:rPr>
          <w:spacing w:val="16"/>
        </w:rPr>
        <w:t>与</w:t>
      </w:r>
      <w:r w:rsidRPr="008961EB">
        <w:rPr>
          <w:spacing w:val="14"/>
        </w:rPr>
        <w:t>す</w:t>
      </w:r>
      <w:r w:rsidRPr="008961EB">
        <w:rPr>
          <w:spacing w:val="16"/>
        </w:rPr>
        <w:t>る</w:t>
      </w:r>
      <w:r w:rsidRPr="008961EB">
        <w:rPr>
          <w:spacing w:val="14"/>
        </w:rPr>
        <w:t>者</w:t>
      </w:r>
      <w:r w:rsidRPr="008961EB">
        <w:rPr>
          <w:spacing w:val="16"/>
        </w:rPr>
        <w:t>又</w:t>
      </w:r>
      <w:r w:rsidRPr="008961EB">
        <w:rPr>
          <w:spacing w:val="14"/>
        </w:rPr>
        <w:t>は</w:t>
      </w:r>
      <w:r w:rsidRPr="008961EB">
        <w:rPr>
          <w:spacing w:val="16"/>
        </w:rPr>
        <w:t>第</w:t>
      </w:r>
      <w:r w:rsidRPr="008961EB">
        <w:rPr>
          <w:spacing w:val="14"/>
        </w:rPr>
        <w:t>三</w:t>
      </w:r>
      <w:r w:rsidRPr="008961EB">
        <w:rPr>
          <w:spacing w:val="16"/>
        </w:rPr>
        <w:t>者</w:t>
      </w:r>
      <w:r w:rsidRPr="008961EB">
        <w:rPr>
          <w:spacing w:val="14"/>
        </w:rPr>
        <w:t>の</w:t>
      </w:r>
      <w:r w:rsidRPr="008961EB">
        <w:rPr>
          <w:spacing w:val="16"/>
        </w:rPr>
        <w:t>生</w:t>
      </w:r>
      <w:r w:rsidRPr="008961EB">
        <w:rPr>
          <w:spacing w:val="14"/>
        </w:rPr>
        <w:t>命</w:t>
      </w:r>
      <w:r w:rsidRPr="008961EB">
        <w:t>身体</w:t>
      </w:r>
      <w:r w:rsidR="007C247C" w:rsidRPr="008961EB">
        <w:rPr>
          <w:rFonts w:hint="eastAsia"/>
        </w:rPr>
        <w:t xml:space="preserve">　</w:t>
      </w:r>
    </w:p>
    <w:p w14:paraId="4F6F971E" w14:textId="77777777" w:rsidR="007C247C" w:rsidRPr="008961EB" w:rsidRDefault="007C247C" w:rsidP="007C247C">
      <w:pPr>
        <w:pStyle w:val="a3"/>
        <w:ind w:left="117"/>
      </w:pPr>
      <w:r w:rsidRPr="008961EB">
        <w:rPr>
          <w:rFonts w:hint="eastAsia"/>
        </w:rPr>
        <w:t xml:space="preserve">　</w:t>
      </w:r>
      <w:r w:rsidR="00423011" w:rsidRPr="008961EB">
        <w:t>又は財産に損害が生じた場合、乙はその費用と責任において解決するものとし、甲は一切の責任</w:t>
      </w:r>
    </w:p>
    <w:p w14:paraId="66D2AC0B" w14:textId="77777777" w:rsidR="007C247C" w:rsidRPr="008961EB" w:rsidRDefault="007C247C" w:rsidP="007C247C">
      <w:pPr>
        <w:pStyle w:val="a3"/>
        <w:ind w:left="117"/>
      </w:pPr>
      <w:r w:rsidRPr="008961EB">
        <w:rPr>
          <w:rFonts w:hint="eastAsia"/>
        </w:rPr>
        <w:t xml:space="preserve">　</w:t>
      </w:r>
      <w:r w:rsidR="00423011" w:rsidRPr="008961EB">
        <w:t>を負わないものとする。ただし、明らかに甲の責に帰すべき理由により損害が生じた場合は、こ</w:t>
      </w:r>
      <w:r w:rsidRPr="008961EB">
        <w:rPr>
          <w:rFonts w:hint="eastAsia"/>
        </w:rPr>
        <w:t xml:space="preserve">　</w:t>
      </w:r>
    </w:p>
    <w:p w14:paraId="4F657097" w14:textId="3B1F0534" w:rsidR="00735399" w:rsidRPr="008961EB" w:rsidRDefault="007C247C" w:rsidP="007C247C">
      <w:pPr>
        <w:pStyle w:val="a3"/>
        <w:ind w:left="117"/>
      </w:pPr>
      <w:r w:rsidRPr="008961EB">
        <w:rPr>
          <w:rFonts w:hint="eastAsia"/>
        </w:rPr>
        <w:t xml:space="preserve">　</w:t>
      </w:r>
      <w:r w:rsidR="00423011" w:rsidRPr="008961EB">
        <w:t>の限りではない。</w:t>
      </w:r>
    </w:p>
    <w:p w14:paraId="019D3676" w14:textId="0C20FA3C" w:rsidR="00735399" w:rsidRPr="008961EB" w:rsidRDefault="00423011">
      <w:pPr>
        <w:pStyle w:val="a3"/>
        <w:spacing w:before="4" w:line="266" w:lineRule="auto"/>
        <w:ind w:left="346" w:right="231" w:hanging="228"/>
        <w:jc w:val="both"/>
      </w:pPr>
      <w:r w:rsidRPr="008961EB">
        <w:t>２</w:t>
      </w:r>
      <w:r w:rsidR="007C247C" w:rsidRPr="008961EB">
        <w:rPr>
          <w:rFonts w:hint="eastAsia"/>
        </w:rPr>
        <w:t xml:space="preserve">　</w:t>
      </w:r>
      <w:r w:rsidRPr="008961EB">
        <w:t>乙は、前項の損害が生じた場合、甲に対し速やかにその詳細を書面により報告しなければならない。</w:t>
      </w:r>
    </w:p>
    <w:p w14:paraId="073F0C09" w14:textId="77777777" w:rsidR="00735399" w:rsidRPr="008961EB" w:rsidRDefault="00735399">
      <w:pPr>
        <w:pStyle w:val="a3"/>
        <w:spacing w:before="7"/>
        <w:rPr>
          <w:sz w:val="23"/>
        </w:rPr>
      </w:pPr>
    </w:p>
    <w:p w14:paraId="18BD6D78" w14:textId="77777777" w:rsidR="00735399" w:rsidRPr="008961EB" w:rsidRDefault="00423011">
      <w:pPr>
        <w:pStyle w:val="a3"/>
        <w:spacing w:before="1"/>
        <w:ind w:left="118"/>
        <w:jc w:val="both"/>
      </w:pPr>
      <w:r w:rsidRPr="008961EB">
        <w:t>（反社会的勢力の排除）</w:t>
      </w:r>
    </w:p>
    <w:p w14:paraId="361D5C6A" w14:textId="77777777" w:rsidR="00735399" w:rsidRPr="008961EB" w:rsidRDefault="00423011">
      <w:pPr>
        <w:pStyle w:val="a3"/>
        <w:spacing w:before="30" w:line="266" w:lineRule="auto"/>
        <w:ind w:left="343" w:right="219" w:hanging="229"/>
        <w:jc w:val="both"/>
      </w:pPr>
      <w:r w:rsidRPr="008961EB">
        <w:t>第３２条 乙は、下記の各号の一に該当しないこと及び今後もこれに該当しないことを表明・保証し、甲は、乙が各号の一に該当したとき、又は該当していたことが判明したときは、別段の</w:t>
      </w:r>
      <w:r w:rsidRPr="008961EB">
        <w:lastRenderedPageBreak/>
        <w:t>催告を要せず本契約の全部又は一部を解除することができる。</w:t>
      </w:r>
    </w:p>
    <w:p w14:paraId="1F6F191A" w14:textId="77777777" w:rsidR="00735399" w:rsidRPr="008961EB" w:rsidRDefault="00423011">
      <w:pPr>
        <w:pStyle w:val="a3"/>
        <w:spacing w:before="4" w:line="266" w:lineRule="auto"/>
        <w:ind w:left="480" w:right="231" w:hanging="363"/>
        <w:jc w:val="both"/>
      </w:pPr>
      <w:r w:rsidRPr="008961EB">
        <w:t>（１）乙が、暴力団、暴力団構成員、暴力団関係企業若しくは関係者、総会屋、その他反社会的勢力（以下「反社会的勢力」という。）であること又は反社会的勢力であったこと。</w:t>
      </w:r>
    </w:p>
    <w:p w14:paraId="0422BA4A" w14:textId="77777777" w:rsidR="00735399" w:rsidRPr="008961EB" w:rsidRDefault="00423011">
      <w:pPr>
        <w:pStyle w:val="a3"/>
        <w:spacing w:before="4" w:line="266" w:lineRule="auto"/>
        <w:ind w:left="480" w:right="231" w:hanging="363"/>
        <w:jc w:val="both"/>
      </w:pPr>
      <w:r w:rsidRPr="008961EB">
        <w:t>（２）乙の役員若しくは実質的に経営を支配する者が反社会的勢力であること又は反社会的勢力であったこと。</w:t>
      </w:r>
    </w:p>
    <w:p w14:paraId="43515311" w14:textId="77777777" w:rsidR="00735399" w:rsidRPr="008961EB" w:rsidRDefault="00423011">
      <w:pPr>
        <w:pStyle w:val="a3"/>
        <w:spacing w:before="2" w:line="266" w:lineRule="auto"/>
        <w:ind w:left="480" w:right="234" w:hanging="363"/>
        <w:jc w:val="both"/>
      </w:pPr>
      <w:r w:rsidRPr="008961EB">
        <w:t>（３）乙の親会社、子会社（いずれも会社法の定義による。以下同じ。）又は本契約履行のために使用する委任先その他の関係者が前二号のいずれかに該当すること。</w:t>
      </w:r>
    </w:p>
    <w:p w14:paraId="21EC9722" w14:textId="77777777" w:rsidR="00735399" w:rsidRPr="008961EB" w:rsidRDefault="00423011">
      <w:pPr>
        <w:pStyle w:val="a3"/>
        <w:spacing w:before="3" w:line="266" w:lineRule="auto"/>
        <w:ind w:left="278" w:right="219" w:hanging="164"/>
        <w:jc w:val="both"/>
      </w:pPr>
      <w:r w:rsidRPr="008961EB">
        <w:t>２ 甲は、乙が本契約の履行に関連して下記の各号の一に該当する行為を行ったときは、別段の催告を要せず本契約の全部又は一部を解除することができる。</w:t>
      </w:r>
    </w:p>
    <w:p w14:paraId="0C6EB2AB" w14:textId="77777777" w:rsidR="00735399" w:rsidRPr="008961EB" w:rsidRDefault="00423011">
      <w:pPr>
        <w:pStyle w:val="a3"/>
        <w:spacing w:before="2" w:line="266" w:lineRule="auto"/>
        <w:ind w:left="480" w:right="176" w:hanging="363"/>
      </w:pPr>
      <w:r w:rsidRPr="008961EB">
        <w:t>（１）乙が、甲に対して脅迫的な言動をすること若しくは暴力を用いること又は甲の名誉・信用を毀損する行為を行うこと。</w:t>
      </w:r>
    </w:p>
    <w:p w14:paraId="0DC91042" w14:textId="77777777" w:rsidR="00735399" w:rsidRPr="008961EB" w:rsidRDefault="00423011">
      <w:pPr>
        <w:pStyle w:val="a3"/>
        <w:spacing w:before="3"/>
        <w:ind w:left="118"/>
      </w:pPr>
      <w:r w:rsidRPr="008961EB">
        <w:t>（２）乙が、偽計又は威力を用いて甲の業務を妨害すること。</w:t>
      </w:r>
    </w:p>
    <w:p w14:paraId="7581680C" w14:textId="77777777" w:rsidR="00735399" w:rsidRPr="008961EB" w:rsidRDefault="00423011">
      <w:pPr>
        <w:pStyle w:val="a3"/>
        <w:spacing w:before="31"/>
        <w:ind w:left="118"/>
      </w:pPr>
      <w:r w:rsidRPr="008961EB">
        <w:t>（３）乙が、反社会的勢力である第三者をして前二号のいずれかの行為を行わせること。</w:t>
      </w:r>
    </w:p>
    <w:p w14:paraId="00819DC8" w14:textId="77777777" w:rsidR="00735399" w:rsidRPr="008961EB" w:rsidRDefault="00423011">
      <w:pPr>
        <w:pStyle w:val="a3"/>
        <w:spacing w:before="30" w:line="266" w:lineRule="auto"/>
        <w:ind w:left="480" w:right="231" w:hanging="363"/>
      </w:pPr>
      <w:r w:rsidRPr="008961EB">
        <w:t>（４）乙が、自ら又はその役員若しくは実質的に経営を支配する者が反社会的勢力への資金提供を行う等、その活動を助長する行為を行うこと。</w:t>
      </w:r>
    </w:p>
    <w:p w14:paraId="078EBA3B" w14:textId="77777777" w:rsidR="00735399" w:rsidRPr="008961EB" w:rsidRDefault="00423011">
      <w:pPr>
        <w:pStyle w:val="a3"/>
        <w:spacing w:before="3" w:line="266" w:lineRule="auto"/>
        <w:ind w:left="480" w:right="231" w:hanging="363"/>
      </w:pPr>
      <w:r w:rsidRPr="008961EB">
        <w:t>（５）乙の親会社、子会社又は本契約履行のために使用する委任先その他の関係者が前四号のいずれかに該当する行為を行うこと。</w:t>
      </w:r>
    </w:p>
    <w:p w14:paraId="098B223C" w14:textId="77777777" w:rsidR="00735399" w:rsidRPr="008961EB" w:rsidRDefault="00423011">
      <w:pPr>
        <w:pStyle w:val="a3"/>
        <w:spacing w:before="2" w:line="266" w:lineRule="auto"/>
        <w:ind w:left="343" w:right="219" w:hanging="229"/>
        <w:jc w:val="both"/>
      </w:pPr>
      <w:r w:rsidRPr="008961EB">
        <w:t>３ 乙は、前二項各号の規定により本契約を解除されたことを理由として、甲に対し、損害賠償を請求することはできない。</w:t>
      </w:r>
    </w:p>
    <w:p w14:paraId="39AD0AA3" w14:textId="77777777" w:rsidR="00735399" w:rsidRPr="008961EB" w:rsidRDefault="00423011">
      <w:pPr>
        <w:pStyle w:val="a3"/>
        <w:spacing w:before="3" w:line="266" w:lineRule="auto"/>
        <w:ind w:left="279" w:right="215" w:hanging="164"/>
        <w:jc w:val="both"/>
      </w:pPr>
      <w:r w:rsidRPr="008961EB">
        <w:t>４ 甲は、本条第１項及び第２項の各号の規定により本契約を解除する場合には、違約金として解除部分に相当する契約金額の１００分の１０に相当する金額を乙から徴収するものとする。</w:t>
      </w:r>
    </w:p>
    <w:p w14:paraId="3E7DDF34" w14:textId="77777777" w:rsidR="00735399" w:rsidRPr="008961EB" w:rsidRDefault="00423011">
      <w:pPr>
        <w:pStyle w:val="a3"/>
        <w:spacing w:before="4" w:line="266" w:lineRule="auto"/>
        <w:ind w:left="279" w:right="219" w:hanging="164"/>
        <w:jc w:val="both"/>
      </w:pPr>
      <w:r w:rsidRPr="008961EB">
        <w:t>５ 前項の規定は、甲に生じた実際の損害の額が違約金の額を超過する場合において、甲がその超過分の損害について乙に対して賠償を請求することを妨げるものではない。</w:t>
      </w:r>
    </w:p>
    <w:p w14:paraId="7DE890B9" w14:textId="77777777" w:rsidR="00735399" w:rsidRPr="008961EB" w:rsidRDefault="00735399">
      <w:pPr>
        <w:pStyle w:val="a3"/>
        <w:spacing w:before="7"/>
        <w:rPr>
          <w:sz w:val="23"/>
        </w:rPr>
      </w:pPr>
    </w:p>
    <w:p w14:paraId="5E050A4F" w14:textId="77777777" w:rsidR="00735399" w:rsidRPr="008961EB" w:rsidRDefault="00423011">
      <w:pPr>
        <w:pStyle w:val="a3"/>
        <w:ind w:left="118"/>
        <w:jc w:val="both"/>
      </w:pPr>
      <w:r w:rsidRPr="008961EB">
        <w:t>（債権債務の譲渡等の禁止)</w:t>
      </w:r>
    </w:p>
    <w:p w14:paraId="1DC5EABE" w14:textId="77777777" w:rsidR="007C247C" w:rsidRPr="008961EB" w:rsidRDefault="00423011" w:rsidP="007C247C">
      <w:pPr>
        <w:pStyle w:val="a3"/>
        <w:spacing w:before="31" w:line="266" w:lineRule="auto"/>
        <w:ind w:left="277" w:right="221" w:hanging="164"/>
        <w:jc w:val="both"/>
      </w:pPr>
      <w:r w:rsidRPr="008961EB">
        <w:t>第３３条 乙は、甲の事前の書面による承諾がない限り、本契約上の地位、本契約上の権利義務</w:t>
      </w:r>
    </w:p>
    <w:p w14:paraId="1EE4AFF1" w14:textId="77777777" w:rsidR="007C247C" w:rsidRPr="008961EB" w:rsidRDefault="007C247C" w:rsidP="007C247C">
      <w:pPr>
        <w:pStyle w:val="a3"/>
        <w:spacing w:before="31" w:line="266" w:lineRule="auto"/>
        <w:ind w:left="277" w:right="221" w:hanging="164"/>
        <w:jc w:val="both"/>
      </w:pPr>
      <w:r w:rsidRPr="008961EB">
        <w:rPr>
          <w:rFonts w:hint="eastAsia"/>
        </w:rPr>
        <w:t xml:space="preserve">　</w:t>
      </w:r>
      <w:r w:rsidR="00423011" w:rsidRPr="008961EB">
        <w:t>の全部若しくは一部又は本研究の実施により生じる債権債務の全部若しくは一部を第三者に譲</w:t>
      </w:r>
    </w:p>
    <w:p w14:paraId="02695158" w14:textId="463E71E3" w:rsidR="00735399" w:rsidRPr="008961EB" w:rsidRDefault="007C247C" w:rsidP="007C247C">
      <w:pPr>
        <w:pStyle w:val="a3"/>
        <w:spacing w:before="31" w:line="266" w:lineRule="auto"/>
        <w:ind w:left="277" w:right="221" w:hanging="164"/>
        <w:jc w:val="both"/>
      </w:pPr>
      <w:r w:rsidRPr="008961EB">
        <w:rPr>
          <w:rFonts w:hint="eastAsia"/>
        </w:rPr>
        <w:t xml:space="preserve">　</w:t>
      </w:r>
      <w:r w:rsidR="00423011" w:rsidRPr="008961EB">
        <w:t>渡してはならない。</w:t>
      </w:r>
    </w:p>
    <w:p w14:paraId="1D624BE0" w14:textId="77777777" w:rsidR="00735399" w:rsidRPr="008961EB" w:rsidRDefault="00735399">
      <w:pPr>
        <w:pStyle w:val="a3"/>
        <w:spacing w:before="9"/>
        <w:rPr>
          <w:sz w:val="23"/>
        </w:rPr>
      </w:pPr>
    </w:p>
    <w:p w14:paraId="5F059EFA" w14:textId="77777777" w:rsidR="00735399" w:rsidRPr="008961EB" w:rsidRDefault="00423011">
      <w:pPr>
        <w:pStyle w:val="a3"/>
        <w:ind w:left="118"/>
      </w:pPr>
      <w:r w:rsidRPr="008961EB">
        <w:t>（存続条項）</w:t>
      </w:r>
    </w:p>
    <w:p w14:paraId="2BEC7757" w14:textId="055EF695" w:rsidR="007C247C" w:rsidRPr="008961EB" w:rsidRDefault="00423011">
      <w:pPr>
        <w:pStyle w:val="a3"/>
        <w:spacing w:before="78"/>
        <w:ind w:left="118"/>
      </w:pPr>
      <w:r w:rsidRPr="008961EB">
        <w:t>第３４条 第６条、第８条、第</w:t>
      </w:r>
      <w:r w:rsidR="00C80E42" w:rsidRPr="008961EB">
        <w:rPr>
          <w:rFonts w:hint="eastAsia"/>
        </w:rPr>
        <w:t>１０</w:t>
      </w:r>
      <w:r w:rsidRPr="008961EB">
        <w:t>条から第１６条、第１８条から第２０条、第２４条、第２６条</w:t>
      </w:r>
    </w:p>
    <w:p w14:paraId="5FFAC283" w14:textId="75E34FD2" w:rsidR="007C247C" w:rsidRPr="008961EB" w:rsidRDefault="007C247C">
      <w:pPr>
        <w:pStyle w:val="a3"/>
        <w:spacing w:before="78"/>
        <w:ind w:left="118"/>
      </w:pPr>
      <w:r w:rsidRPr="008961EB">
        <w:rPr>
          <w:rFonts w:hint="eastAsia"/>
        </w:rPr>
        <w:t xml:space="preserve">　</w:t>
      </w:r>
      <w:r w:rsidR="00423011" w:rsidRPr="008961EB">
        <w:t>第</w:t>
      </w:r>
      <w:r w:rsidR="001F000D" w:rsidRPr="008961EB">
        <w:rPr>
          <w:rFonts w:hint="eastAsia"/>
        </w:rPr>
        <w:t>３</w:t>
      </w:r>
      <w:r w:rsidR="00423011" w:rsidRPr="008961EB">
        <w:t>項及び第</w:t>
      </w:r>
      <w:r w:rsidR="001F000D" w:rsidRPr="008961EB">
        <w:rPr>
          <w:rFonts w:hint="eastAsia"/>
        </w:rPr>
        <w:t>４</w:t>
      </w:r>
      <w:r w:rsidR="00423011" w:rsidRPr="008961EB">
        <w:t>項、第２７条から第３１条</w:t>
      </w:r>
      <w:r w:rsidR="00C80E42" w:rsidRPr="008961EB">
        <w:rPr>
          <w:rFonts w:hint="eastAsia"/>
        </w:rPr>
        <w:t>、</w:t>
      </w:r>
      <w:r w:rsidR="00423011" w:rsidRPr="008961EB">
        <w:t>第３</w:t>
      </w:r>
      <w:r w:rsidR="00C80E42" w:rsidRPr="008961EB">
        <w:rPr>
          <w:rFonts w:hint="eastAsia"/>
        </w:rPr>
        <w:t>２</w:t>
      </w:r>
      <w:r w:rsidR="00423011" w:rsidRPr="008961EB">
        <w:t>条</w:t>
      </w:r>
      <w:r w:rsidR="00C80E42" w:rsidRPr="008961EB">
        <w:rPr>
          <w:rFonts w:hint="eastAsia"/>
        </w:rPr>
        <w:t>第３項及び第３３条</w:t>
      </w:r>
      <w:r w:rsidR="00423011" w:rsidRPr="008961EB">
        <w:t>から第３５条の規</w:t>
      </w:r>
    </w:p>
    <w:p w14:paraId="09090C69" w14:textId="3205035E" w:rsidR="001B1E36" w:rsidRPr="008961EB" w:rsidRDefault="007C247C">
      <w:pPr>
        <w:pStyle w:val="a3"/>
        <w:spacing w:before="78"/>
        <w:ind w:left="118"/>
      </w:pPr>
      <w:r w:rsidRPr="008961EB">
        <w:rPr>
          <w:rFonts w:hint="eastAsia"/>
        </w:rPr>
        <w:t xml:space="preserve">　</w:t>
      </w:r>
      <w:r w:rsidR="00423011" w:rsidRPr="008961EB">
        <w:t>定は、契約期間終了後も存続するものとする。</w:t>
      </w:r>
    </w:p>
    <w:p w14:paraId="46964EF0" w14:textId="77777777" w:rsidR="001B1E36" w:rsidRPr="008961EB" w:rsidRDefault="001B1E36">
      <w:pPr>
        <w:pStyle w:val="a3"/>
        <w:spacing w:before="78"/>
        <w:ind w:left="118"/>
      </w:pPr>
    </w:p>
    <w:p w14:paraId="4D5384D8" w14:textId="7ACA867C" w:rsidR="00735399" w:rsidRPr="008961EB" w:rsidRDefault="00423011">
      <w:pPr>
        <w:pStyle w:val="a3"/>
        <w:spacing w:before="78"/>
        <w:ind w:left="118"/>
      </w:pPr>
      <w:r w:rsidRPr="008961EB">
        <w:t>（管轄及び準拠法）</w:t>
      </w:r>
    </w:p>
    <w:p w14:paraId="29409071" w14:textId="77777777" w:rsidR="007C247C" w:rsidRPr="008961EB" w:rsidRDefault="00423011">
      <w:pPr>
        <w:pStyle w:val="a3"/>
        <w:tabs>
          <w:tab w:val="left" w:pos="1248"/>
        </w:tabs>
        <w:spacing w:before="31" w:line="266" w:lineRule="auto"/>
        <w:ind w:left="279" w:right="219" w:hanging="164"/>
        <w:rPr>
          <w:spacing w:val="14"/>
        </w:rPr>
      </w:pPr>
      <w:r w:rsidRPr="008961EB">
        <w:rPr>
          <w:spacing w:val="14"/>
        </w:rPr>
        <w:t>第</w:t>
      </w:r>
      <w:r w:rsidRPr="008961EB">
        <w:rPr>
          <w:spacing w:val="15"/>
        </w:rPr>
        <w:t>３５</w:t>
      </w:r>
      <w:r w:rsidRPr="008961EB">
        <w:t>条</w:t>
      </w:r>
      <w:r w:rsidR="007C247C" w:rsidRPr="008961EB">
        <w:rPr>
          <w:rFonts w:hint="eastAsia"/>
        </w:rPr>
        <w:t xml:space="preserve">　</w:t>
      </w:r>
      <w:r w:rsidRPr="008961EB">
        <w:rPr>
          <w:spacing w:val="16"/>
        </w:rPr>
        <w:t>本</w:t>
      </w:r>
      <w:r w:rsidRPr="008961EB">
        <w:rPr>
          <w:spacing w:val="14"/>
        </w:rPr>
        <w:t>契</w:t>
      </w:r>
      <w:r w:rsidRPr="008961EB">
        <w:rPr>
          <w:spacing w:val="16"/>
        </w:rPr>
        <w:t>約</w:t>
      </w:r>
      <w:r w:rsidRPr="008961EB">
        <w:rPr>
          <w:spacing w:val="14"/>
        </w:rPr>
        <w:t>に</w:t>
      </w:r>
      <w:r w:rsidRPr="008961EB">
        <w:rPr>
          <w:spacing w:val="16"/>
        </w:rPr>
        <w:t>関</w:t>
      </w:r>
      <w:r w:rsidRPr="008961EB">
        <w:rPr>
          <w:spacing w:val="14"/>
        </w:rPr>
        <w:t>連</w:t>
      </w:r>
      <w:r w:rsidRPr="008961EB">
        <w:rPr>
          <w:spacing w:val="16"/>
        </w:rPr>
        <w:t>す</w:t>
      </w:r>
      <w:r w:rsidRPr="008961EB">
        <w:rPr>
          <w:spacing w:val="14"/>
        </w:rPr>
        <w:t>る</w:t>
      </w:r>
      <w:r w:rsidRPr="008961EB">
        <w:rPr>
          <w:spacing w:val="16"/>
        </w:rPr>
        <w:t>両</w:t>
      </w:r>
      <w:r w:rsidRPr="008961EB">
        <w:rPr>
          <w:spacing w:val="14"/>
        </w:rPr>
        <w:t>当</w:t>
      </w:r>
      <w:r w:rsidRPr="008961EB">
        <w:rPr>
          <w:spacing w:val="16"/>
        </w:rPr>
        <w:t>事</w:t>
      </w:r>
      <w:r w:rsidRPr="008961EB">
        <w:rPr>
          <w:spacing w:val="14"/>
        </w:rPr>
        <w:t>者</w:t>
      </w:r>
      <w:r w:rsidRPr="008961EB">
        <w:rPr>
          <w:spacing w:val="16"/>
        </w:rPr>
        <w:t>間</w:t>
      </w:r>
      <w:r w:rsidRPr="008961EB">
        <w:rPr>
          <w:spacing w:val="14"/>
        </w:rPr>
        <w:t>の</w:t>
      </w:r>
      <w:r w:rsidRPr="008961EB">
        <w:rPr>
          <w:spacing w:val="16"/>
        </w:rPr>
        <w:t>紛</w:t>
      </w:r>
      <w:r w:rsidRPr="008961EB">
        <w:rPr>
          <w:spacing w:val="14"/>
        </w:rPr>
        <w:t>争</w:t>
      </w:r>
      <w:r w:rsidRPr="008961EB">
        <w:rPr>
          <w:spacing w:val="16"/>
        </w:rPr>
        <w:t>に</w:t>
      </w:r>
      <w:r w:rsidRPr="008961EB">
        <w:rPr>
          <w:spacing w:val="14"/>
        </w:rPr>
        <w:t>つ</w:t>
      </w:r>
      <w:r w:rsidRPr="008961EB">
        <w:rPr>
          <w:spacing w:val="16"/>
        </w:rPr>
        <w:t>い</w:t>
      </w:r>
      <w:r w:rsidRPr="008961EB">
        <w:rPr>
          <w:spacing w:val="14"/>
        </w:rPr>
        <w:t>て</w:t>
      </w:r>
      <w:r w:rsidRPr="008961EB">
        <w:rPr>
          <w:spacing w:val="16"/>
        </w:rPr>
        <w:t>は</w:t>
      </w:r>
      <w:r w:rsidRPr="008961EB">
        <w:rPr>
          <w:spacing w:val="14"/>
        </w:rPr>
        <w:t>、</w:t>
      </w:r>
      <w:r w:rsidRPr="008961EB">
        <w:rPr>
          <w:spacing w:val="16"/>
        </w:rPr>
        <w:t>東</w:t>
      </w:r>
      <w:r w:rsidRPr="008961EB">
        <w:rPr>
          <w:spacing w:val="14"/>
        </w:rPr>
        <w:t>京</w:t>
      </w:r>
      <w:r w:rsidRPr="008961EB">
        <w:rPr>
          <w:spacing w:val="16"/>
        </w:rPr>
        <w:t>地</w:t>
      </w:r>
      <w:r w:rsidRPr="008961EB">
        <w:rPr>
          <w:spacing w:val="14"/>
        </w:rPr>
        <w:t>方</w:t>
      </w:r>
      <w:r w:rsidRPr="008961EB">
        <w:rPr>
          <w:spacing w:val="16"/>
        </w:rPr>
        <w:t>裁</w:t>
      </w:r>
      <w:r w:rsidRPr="008961EB">
        <w:rPr>
          <w:spacing w:val="14"/>
        </w:rPr>
        <w:t>判</w:t>
      </w:r>
      <w:r w:rsidRPr="008961EB">
        <w:rPr>
          <w:spacing w:val="16"/>
        </w:rPr>
        <w:t>所</w:t>
      </w:r>
      <w:r w:rsidRPr="008961EB">
        <w:rPr>
          <w:spacing w:val="14"/>
        </w:rPr>
        <w:t>を</w:t>
      </w:r>
      <w:r w:rsidRPr="008961EB">
        <w:rPr>
          <w:spacing w:val="16"/>
        </w:rPr>
        <w:t>第</w:t>
      </w:r>
      <w:r w:rsidRPr="008961EB">
        <w:rPr>
          <w:spacing w:val="14"/>
        </w:rPr>
        <w:t>一</w:t>
      </w:r>
      <w:r w:rsidRPr="008961EB">
        <w:rPr>
          <w:spacing w:val="16"/>
        </w:rPr>
        <w:t>審</w:t>
      </w:r>
      <w:r w:rsidRPr="008961EB">
        <w:rPr>
          <w:spacing w:val="14"/>
        </w:rPr>
        <w:t>の専</w:t>
      </w:r>
    </w:p>
    <w:p w14:paraId="181C233F" w14:textId="2CF1FCB8" w:rsidR="00735399" w:rsidRPr="008961EB" w:rsidRDefault="007C247C">
      <w:pPr>
        <w:pStyle w:val="a3"/>
        <w:tabs>
          <w:tab w:val="left" w:pos="1248"/>
        </w:tabs>
        <w:spacing w:before="31" w:line="266" w:lineRule="auto"/>
        <w:ind w:left="279" w:right="219" w:hanging="164"/>
      </w:pPr>
      <w:r w:rsidRPr="008961EB">
        <w:rPr>
          <w:rFonts w:hint="eastAsia"/>
          <w:spacing w:val="14"/>
        </w:rPr>
        <w:t xml:space="preserve">　</w:t>
      </w:r>
      <w:r w:rsidR="00423011" w:rsidRPr="008961EB">
        <w:rPr>
          <w:spacing w:val="14"/>
        </w:rPr>
        <w:t>属的</w:t>
      </w:r>
      <w:r w:rsidR="00423011" w:rsidRPr="008961EB">
        <w:rPr>
          <w:spacing w:val="16"/>
        </w:rPr>
        <w:t>合</w:t>
      </w:r>
      <w:r w:rsidR="00423011" w:rsidRPr="008961EB">
        <w:rPr>
          <w:spacing w:val="14"/>
        </w:rPr>
        <w:t>意</w:t>
      </w:r>
      <w:r w:rsidR="00423011" w:rsidRPr="008961EB">
        <w:rPr>
          <w:spacing w:val="16"/>
        </w:rPr>
        <w:t>管</w:t>
      </w:r>
      <w:r w:rsidR="00423011" w:rsidRPr="008961EB">
        <w:rPr>
          <w:spacing w:val="14"/>
        </w:rPr>
        <w:t>轄</w:t>
      </w:r>
      <w:r w:rsidR="00423011" w:rsidRPr="008961EB">
        <w:rPr>
          <w:spacing w:val="16"/>
        </w:rPr>
        <w:t>裁</w:t>
      </w:r>
      <w:r w:rsidR="00423011" w:rsidRPr="008961EB">
        <w:rPr>
          <w:spacing w:val="14"/>
        </w:rPr>
        <w:t>判</w:t>
      </w:r>
      <w:r w:rsidR="00423011" w:rsidRPr="008961EB">
        <w:rPr>
          <w:spacing w:val="16"/>
        </w:rPr>
        <w:t>所と</w:t>
      </w:r>
      <w:r w:rsidR="00423011" w:rsidRPr="008961EB">
        <w:rPr>
          <w:spacing w:val="14"/>
        </w:rPr>
        <w:t>し、</w:t>
      </w:r>
      <w:r w:rsidR="00423011" w:rsidRPr="008961EB">
        <w:rPr>
          <w:spacing w:val="16"/>
        </w:rPr>
        <w:t>日</w:t>
      </w:r>
      <w:r w:rsidR="00423011" w:rsidRPr="008961EB">
        <w:rPr>
          <w:spacing w:val="14"/>
        </w:rPr>
        <w:t>本</w:t>
      </w:r>
      <w:r w:rsidR="00423011" w:rsidRPr="008961EB">
        <w:rPr>
          <w:spacing w:val="16"/>
        </w:rPr>
        <w:t>法</w:t>
      </w:r>
      <w:r w:rsidR="00423011" w:rsidRPr="008961EB">
        <w:rPr>
          <w:spacing w:val="14"/>
        </w:rPr>
        <w:t>を</w:t>
      </w:r>
      <w:r w:rsidR="00423011" w:rsidRPr="008961EB">
        <w:rPr>
          <w:spacing w:val="16"/>
        </w:rPr>
        <w:t>準</w:t>
      </w:r>
      <w:r w:rsidR="00423011" w:rsidRPr="008961EB">
        <w:rPr>
          <w:spacing w:val="14"/>
        </w:rPr>
        <w:t>拠</w:t>
      </w:r>
      <w:r w:rsidR="00423011" w:rsidRPr="008961EB">
        <w:rPr>
          <w:spacing w:val="16"/>
        </w:rPr>
        <w:t>法と</w:t>
      </w:r>
      <w:r w:rsidR="00423011" w:rsidRPr="008961EB">
        <w:rPr>
          <w:spacing w:val="14"/>
        </w:rPr>
        <w:t>する。</w:t>
      </w:r>
    </w:p>
    <w:p w14:paraId="0A80D406" w14:textId="77777777" w:rsidR="00735399" w:rsidRPr="008961EB" w:rsidRDefault="00735399">
      <w:pPr>
        <w:pStyle w:val="a3"/>
        <w:spacing w:before="7"/>
        <w:rPr>
          <w:sz w:val="23"/>
        </w:rPr>
      </w:pPr>
    </w:p>
    <w:p w14:paraId="0B529D22" w14:textId="77777777" w:rsidR="00735399" w:rsidRPr="008961EB" w:rsidRDefault="00423011">
      <w:pPr>
        <w:pStyle w:val="a3"/>
        <w:spacing w:before="1"/>
        <w:ind w:left="118"/>
      </w:pPr>
      <w:r w:rsidRPr="008961EB">
        <w:t>（協議）</w:t>
      </w:r>
    </w:p>
    <w:p w14:paraId="6AFAE4FF" w14:textId="77777777" w:rsidR="007C247C" w:rsidRPr="008961EB" w:rsidRDefault="00423011">
      <w:pPr>
        <w:pStyle w:val="a3"/>
        <w:tabs>
          <w:tab w:val="left" w:pos="1248"/>
        </w:tabs>
        <w:spacing w:before="30" w:line="266" w:lineRule="auto"/>
        <w:ind w:left="279" w:right="219" w:hanging="164"/>
        <w:rPr>
          <w:spacing w:val="14"/>
        </w:rPr>
      </w:pPr>
      <w:r w:rsidRPr="008961EB">
        <w:rPr>
          <w:spacing w:val="14"/>
        </w:rPr>
        <w:t>第</w:t>
      </w:r>
      <w:r w:rsidRPr="008961EB">
        <w:rPr>
          <w:spacing w:val="15"/>
        </w:rPr>
        <w:t>３６</w:t>
      </w:r>
      <w:r w:rsidRPr="008961EB">
        <w:t>条</w:t>
      </w:r>
      <w:r w:rsidRPr="008961EB">
        <w:tab/>
      </w:r>
      <w:r w:rsidRPr="008961EB">
        <w:rPr>
          <w:spacing w:val="16"/>
        </w:rPr>
        <w:t>本</w:t>
      </w:r>
      <w:r w:rsidRPr="008961EB">
        <w:rPr>
          <w:spacing w:val="14"/>
        </w:rPr>
        <w:t>契</w:t>
      </w:r>
      <w:r w:rsidRPr="008961EB">
        <w:rPr>
          <w:spacing w:val="16"/>
        </w:rPr>
        <w:t>約</w:t>
      </w:r>
      <w:r w:rsidRPr="008961EB">
        <w:rPr>
          <w:spacing w:val="14"/>
        </w:rPr>
        <w:t>に</w:t>
      </w:r>
      <w:r w:rsidRPr="008961EB">
        <w:rPr>
          <w:spacing w:val="16"/>
        </w:rPr>
        <w:t>定</w:t>
      </w:r>
      <w:r w:rsidRPr="008961EB">
        <w:rPr>
          <w:spacing w:val="14"/>
        </w:rPr>
        <w:t>め</w:t>
      </w:r>
      <w:r w:rsidRPr="008961EB">
        <w:rPr>
          <w:spacing w:val="16"/>
        </w:rPr>
        <w:t>の</w:t>
      </w:r>
      <w:r w:rsidRPr="008961EB">
        <w:rPr>
          <w:spacing w:val="14"/>
        </w:rPr>
        <w:t>な</w:t>
      </w:r>
      <w:r w:rsidRPr="008961EB">
        <w:rPr>
          <w:spacing w:val="16"/>
        </w:rPr>
        <w:t>い</w:t>
      </w:r>
      <w:r w:rsidRPr="008961EB">
        <w:rPr>
          <w:spacing w:val="14"/>
        </w:rPr>
        <w:t>事</w:t>
      </w:r>
      <w:r w:rsidRPr="008961EB">
        <w:rPr>
          <w:spacing w:val="16"/>
        </w:rPr>
        <w:t>項</w:t>
      </w:r>
      <w:r w:rsidRPr="008961EB">
        <w:rPr>
          <w:spacing w:val="14"/>
        </w:rPr>
        <w:t>に</w:t>
      </w:r>
      <w:r w:rsidRPr="008961EB">
        <w:rPr>
          <w:spacing w:val="16"/>
        </w:rPr>
        <w:t>つ</w:t>
      </w:r>
      <w:r w:rsidRPr="008961EB">
        <w:rPr>
          <w:spacing w:val="14"/>
        </w:rPr>
        <w:t>い</w:t>
      </w:r>
      <w:r w:rsidRPr="008961EB">
        <w:rPr>
          <w:spacing w:val="16"/>
        </w:rPr>
        <w:t>て</w:t>
      </w:r>
      <w:r w:rsidRPr="008961EB">
        <w:rPr>
          <w:spacing w:val="14"/>
        </w:rPr>
        <w:t>、</w:t>
      </w:r>
      <w:r w:rsidRPr="008961EB">
        <w:rPr>
          <w:spacing w:val="16"/>
        </w:rPr>
        <w:t>こ</w:t>
      </w:r>
      <w:r w:rsidRPr="008961EB">
        <w:rPr>
          <w:spacing w:val="14"/>
        </w:rPr>
        <w:t>れ</w:t>
      </w:r>
      <w:r w:rsidRPr="008961EB">
        <w:rPr>
          <w:spacing w:val="16"/>
        </w:rPr>
        <w:t>を</w:t>
      </w:r>
      <w:r w:rsidRPr="008961EB">
        <w:rPr>
          <w:spacing w:val="14"/>
        </w:rPr>
        <w:t>定</w:t>
      </w:r>
      <w:r w:rsidRPr="008961EB">
        <w:rPr>
          <w:spacing w:val="16"/>
        </w:rPr>
        <w:t>め</w:t>
      </w:r>
      <w:r w:rsidRPr="008961EB">
        <w:rPr>
          <w:spacing w:val="14"/>
        </w:rPr>
        <w:t>る</w:t>
      </w:r>
      <w:r w:rsidRPr="008961EB">
        <w:rPr>
          <w:spacing w:val="16"/>
        </w:rPr>
        <w:t>必</w:t>
      </w:r>
      <w:r w:rsidRPr="008961EB">
        <w:rPr>
          <w:spacing w:val="14"/>
        </w:rPr>
        <w:t>要</w:t>
      </w:r>
      <w:r w:rsidRPr="008961EB">
        <w:rPr>
          <w:spacing w:val="16"/>
        </w:rPr>
        <w:t>が</w:t>
      </w:r>
      <w:r w:rsidRPr="008961EB">
        <w:rPr>
          <w:spacing w:val="14"/>
        </w:rPr>
        <w:t>あ</w:t>
      </w:r>
      <w:r w:rsidRPr="008961EB">
        <w:rPr>
          <w:spacing w:val="16"/>
        </w:rPr>
        <w:t>る</w:t>
      </w:r>
      <w:r w:rsidRPr="008961EB">
        <w:rPr>
          <w:spacing w:val="14"/>
        </w:rPr>
        <w:t>と</w:t>
      </w:r>
      <w:r w:rsidRPr="008961EB">
        <w:rPr>
          <w:spacing w:val="16"/>
        </w:rPr>
        <w:t>き</w:t>
      </w:r>
      <w:r w:rsidRPr="008961EB">
        <w:rPr>
          <w:spacing w:val="14"/>
        </w:rPr>
        <w:t>は</w:t>
      </w:r>
      <w:r w:rsidRPr="008961EB">
        <w:rPr>
          <w:spacing w:val="16"/>
        </w:rPr>
        <w:t>、</w:t>
      </w:r>
      <w:r w:rsidRPr="008961EB">
        <w:rPr>
          <w:spacing w:val="14"/>
        </w:rPr>
        <w:t>甲</w:t>
      </w:r>
      <w:r w:rsidRPr="008961EB">
        <w:rPr>
          <w:spacing w:val="16"/>
        </w:rPr>
        <w:t>及</w:t>
      </w:r>
      <w:r w:rsidRPr="008961EB">
        <w:rPr>
          <w:spacing w:val="14"/>
        </w:rPr>
        <w:t>び乙</w:t>
      </w:r>
    </w:p>
    <w:p w14:paraId="7B62E89B" w14:textId="36300BD0" w:rsidR="00735399" w:rsidRPr="008961EB" w:rsidRDefault="007C247C">
      <w:pPr>
        <w:pStyle w:val="a3"/>
        <w:tabs>
          <w:tab w:val="left" w:pos="1248"/>
        </w:tabs>
        <w:spacing w:before="30" w:line="266" w:lineRule="auto"/>
        <w:ind w:left="279" w:right="219" w:hanging="164"/>
      </w:pPr>
      <w:r w:rsidRPr="008961EB">
        <w:rPr>
          <w:rFonts w:hint="eastAsia"/>
          <w:spacing w:val="14"/>
        </w:rPr>
        <w:t xml:space="preserve">　</w:t>
      </w:r>
      <w:r w:rsidR="00423011" w:rsidRPr="008961EB">
        <w:rPr>
          <w:spacing w:val="14"/>
        </w:rPr>
        <w:t>は、</w:t>
      </w:r>
      <w:r w:rsidR="00423011" w:rsidRPr="008961EB">
        <w:rPr>
          <w:spacing w:val="16"/>
        </w:rPr>
        <w:t>誠</w:t>
      </w:r>
      <w:r w:rsidR="00423011" w:rsidRPr="008961EB">
        <w:rPr>
          <w:spacing w:val="14"/>
        </w:rPr>
        <w:t>実</w:t>
      </w:r>
      <w:r w:rsidR="00423011" w:rsidRPr="008961EB">
        <w:rPr>
          <w:spacing w:val="16"/>
        </w:rPr>
        <w:t>に</w:t>
      </w:r>
      <w:r w:rsidR="00423011" w:rsidRPr="008961EB">
        <w:rPr>
          <w:spacing w:val="14"/>
        </w:rPr>
        <w:t>協</w:t>
      </w:r>
      <w:r w:rsidR="00423011" w:rsidRPr="008961EB">
        <w:rPr>
          <w:spacing w:val="16"/>
        </w:rPr>
        <w:t>議</w:t>
      </w:r>
      <w:r w:rsidR="00423011" w:rsidRPr="008961EB">
        <w:rPr>
          <w:spacing w:val="14"/>
        </w:rPr>
        <w:t>の</w:t>
      </w:r>
      <w:r w:rsidR="00423011" w:rsidRPr="008961EB">
        <w:rPr>
          <w:spacing w:val="16"/>
        </w:rPr>
        <w:t>上</w:t>
      </w:r>
      <w:r w:rsidR="00FA5D40" w:rsidRPr="008961EB">
        <w:rPr>
          <w:rFonts w:hint="eastAsia"/>
          <w:spacing w:val="14"/>
        </w:rPr>
        <w:t>解決する</w:t>
      </w:r>
      <w:r w:rsidR="00423011" w:rsidRPr="008961EB">
        <w:rPr>
          <w:spacing w:val="16"/>
        </w:rPr>
        <w:t>も</w:t>
      </w:r>
      <w:r w:rsidR="00423011" w:rsidRPr="008961EB">
        <w:rPr>
          <w:spacing w:val="14"/>
        </w:rPr>
        <w:t>の</w:t>
      </w:r>
      <w:r w:rsidR="00423011" w:rsidRPr="008961EB">
        <w:rPr>
          <w:spacing w:val="16"/>
        </w:rPr>
        <w:t>と</w:t>
      </w:r>
      <w:r w:rsidR="00423011" w:rsidRPr="008961EB">
        <w:rPr>
          <w:spacing w:val="14"/>
        </w:rPr>
        <w:t>す</w:t>
      </w:r>
      <w:r w:rsidR="00423011" w:rsidRPr="008961EB">
        <w:rPr>
          <w:spacing w:val="16"/>
        </w:rPr>
        <w:t>る</w:t>
      </w:r>
      <w:r w:rsidR="00423011" w:rsidRPr="008961EB">
        <w:t>。</w:t>
      </w:r>
    </w:p>
    <w:p w14:paraId="1B22B936" w14:textId="77777777" w:rsidR="001B1E36" w:rsidRPr="008961EB" w:rsidRDefault="001B1E36">
      <w:pPr>
        <w:pStyle w:val="a3"/>
        <w:spacing w:before="4"/>
        <w:rPr>
          <w:sz w:val="27"/>
        </w:rPr>
      </w:pPr>
    </w:p>
    <w:p w14:paraId="6AAAAE33" w14:textId="77777777" w:rsidR="00735399" w:rsidRPr="008961EB" w:rsidRDefault="00423011">
      <w:pPr>
        <w:pStyle w:val="a3"/>
        <w:spacing w:line="266" w:lineRule="auto"/>
        <w:ind w:left="116" w:right="230" w:firstLine="227"/>
      </w:pPr>
      <w:r w:rsidRPr="008961EB">
        <w:t>本契約の締結を証するため、本契約書２通を作成し、甲及び乙それぞれ記名押印の上、各自 1 通を保管する。</w:t>
      </w:r>
    </w:p>
    <w:p w14:paraId="30E9CCF2" w14:textId="77777777" w:rsidR="00735399" w:rsidRPr="008961EB" w:rsidRDefault="00735399">
      <w:pPr>
        <w:pStyle w:val="a3"/>
        <w:rPr>
          <w:sz w:val="20"/>
        </w:rPr>
      </w:pPr>
    </w:p>
    <w:p w14:paraId="2AE7F3F2" w14:textId="77777777" w:rsidR="00735399" w:rsidRPr="008961EB" w:rsidRDefault="00735399">
      <w:pPr>
        <w:pStyle w:val="a3"/>
        <w:rPr>
          <w:sz w:val="20"/>
        </w:rPr>
      </w:pPr>
    </w:p>
    <w:p w14:paraId="1F865279" w14:textId="67B9462C" w:rsidR="00735399" w:rsidRPr="008961EB" w:rsidRDefault="00423011">
      <w:pPr>
        <w:pStyle w:val="a3"/>
        <w:spacing w:before="177"/>
        <w:ind w:left="1025"/>
      </w:pPr>
      <w:r w:rsidRPr="008961EB">
        <w:lastRenderedPageBreak/>
        <w:t>○○年◯○月◯○日</w:t>
      </w:r>
    </w:p>
    <w:p w14:paraId="7F16B156" w14:textId="77777777" w:rsidR="00735399" w:rsidRPr="008961EB" w:rsidRDefault="00735399">
      <w:pPr>
        <w:pStyle w:val="a3"/>
        <w:rPr>
          <w:sz w:val="20"/>
        </w:rPr>
      </w:pPr>
    </w:p>
    <w:p w14:paraId="2EEBD11A" w14:textId="77777777" w:rsidR="00735399" w:rsidRPr="008961EB" w:rsidRDefault="00735399">
      <w:pPr>
        <w:pStyle w:val="a3"/>
        <w:rPr>
          <w:sz w:val="20"/>
        </w:rPr>
      </w:pPr>
    </w:p>
    <w:p w14:paraId="4999D99C" w14:textId="49C5F0AF" w:rsidR="005D2F7D" w:rsidRPr="008961EB" w:rsidRDefault="00423011">
      <w:pPr>
        <w:pStyle w:val="a3"/>
        <w:spacing w:line="266" w:lineRule="auto"/>
        <w:ind w:left="3613" w:right="1948" w:hanging="646"/>
        <w:rPr>
          <w:spacing w:val="14"/>
        </w:rPr>
      </w:pPr>
      <w:r w:rsidRPr="008961EB">
        <w:rPr>
          <w:spacing w:val="14"/>
        </w:rPr>
        <w:t>（甲</w:t>
      </w:r>
      <w:r w:rsidRPr="008961EB">
        <w:rPr>
          <w:spacing w:val="16"/>
        </w:rPr>
        <w:t>）</w:t>
      </w:r>
      <w:r w:rsidRPr="008961EB">
        <w:rPr>
          <w:spacing w:val="14"/>
        </w:rPr>
        <w:t>茨城県つくば市</w:t>
      </w:r>
      <w:r w:rsidR="005D2F7D" w:rsidRPr="008961EB">
        <w:rPr>
          <w:rFonts w:hint="eastAsia"/>
          <w:spacing w:val="14"/>
        </w:rPr>
        <w:t>南原１番地６</w:t>
      </w:r>
    </w:p>
    <w:p w14:paraId="2E3E065F" w14:textId="49AF363A" w:rsidR="00735399" w:rsidRPr="008961EB" w:rsidRDefault="005D2F7D" w:rsidP="0007553D">
      <w:pPr>
        <w:pStyle w:val="a3"/>
        <w:spacing w:line="266" w:lineRule="auto"/>
        <w:ind w:leftChars="100" w:left="220" w:right="1948" w:firstLineChars="1500" w:firstLine="3360"/>
      </w:pPr>
      <w:r w:rsidRPr="008961EB">
        <w:rPr>
          <w:spacing w:val="14"/>
        </w:rPr>
        <w:t>契</w:t>
      </w:r>
      <w:r w:rsidRPr="008961EB">
        <w:rPr>
          <w:spacing w:val="16"/>
        </w:rPr>
        <w:t>約</w:t>
      </w:r>
      <w:r w:rsidRPr="008961EB">
        <w:rPr>
          <w:rFonts w:hint="eastAsia"/>
        </w:rPr>
        <w:t xml:space="preserve">職　</w:t>
      </w:r>
      <w:r w:rsidR="00423011" w:rsidRPr="008961EB">
        <w:rPr>
          <w:spacing w:val="13"/>
        </w:rPr>
        <w:t>国立研究開発法人</w:t>
      </w:r>
      <w:r w:rsidRPr="008961EB">
        <w:rPr>
          <w:rFonts w:hint="eastAsia"/>
          <w:spacing w:val="13"/>
        </w:rPr>
        <w:t>土木研究所</w:t>
      </w:r>
    </w:p>
    <w:p w14:paraId="1C87360B" w14:textId="2F6DEDE0" w:rsidR="00735399" w:rsidRPr="008961EB" w:rsidRDefault="005D2F7D" w:rsidP="0007553D">
      <w:pPr>
        <w:pStyle w:val="a3"/>
        <w:tabs>
          <w:tab w:val="left" w:pos="4756"/>
          <w:tab w:val="left" w:pos="5881"/>
          <w:tab w:val="left" w:pos="6334"/>
          <w:tab w:val="left" w:pos="6788"/>
          <w:tab w:val="left" w:pos="7242"/>
        </w:tabs>
        <w:spacing w:before="3"/>
        <w:ind w:left="3841" w:firstLineChars="300" w:firstLine="630"/>
      </w:pPr>
      <w:r w:rsidRPr="008961EB">
        <w:rPr>
          <w:rFonts w:hint="eastAsia"/>
        </w:rPr>
        <w:t>理事長</w:t>
      </w:r>
      <w:r w:rsidR="00423011" w:rsidRPr="008961EB">
        <w:tab/>
        <w:t>○</w:t>
      </w:r>
      <w:r w:rsidR="00423011" w:rsidRPr="008961EB">
        <w:tab/>
        <w:t>○</w:t>
      </w:r>
      <w:r w:rsidR="00423011" w:rsidRPr="008961EB">
        <w:tab/>
        <w:t>○</w:t>
      </w:r>
      <w:r w:rsidR="00423011" w:rsidRPr="008961EB">
        <w:tab/>
        <w:t>○</w:t>
      </w:r>
    </w:p>
    <w:p w14:paraId="0A30FB12" w14:textId="77777777" w:rsidR="00735399" w:rsidRPr="008961EB" w:rsidRDefault="00735399">
      <w:pPr>
        <w:pStyle w:val="a3"/>
        <w:rPr>
          <w:sz w:val="20"/>
        </w:rPr>
      </w:pPr>
    </w:p>
    <w:p w14:paraId="0D82A2B3" w14:textId="77777777" w:rsidR="00735399" w:rsidRPr="008961EB" w:rsidRDefault="00735399">
      <w:pPr>
        <w:pStyle w:val="a3"/>
        <w:rPr>
          <w:sz w:val="20"/>
        </w:rPr>
      </w:pPr>
    </w:p>
    <w:p w14:paraId="67A86931" w14:textId="77777777" w:rsidR="00735399" w:rsidRPr="008961EB" w:rsidRDefault="00735399">
      <w:pPr>
        <w:pStyle w:val="a3"/>
        <w:rPr>
          <w:sz w:val="20"/>
        </w:rPr>
      </w:pPr>
    </w:p>
    <w:p w14:paraId="42D87789" w14:textId="77777777" w:rsidR="00735399" w:rsidRPr="008961EB" w:rsidRDefault="00735399">
      <w:pPr>
        <w:pStyle w:val="a3"/>
        <w:spacing w:before="12"/>
        <w:rPr>
          <w:sz w:val="17"/>
        </w:rPr>
      </w:pPr>
    </w:p>
    <w:p w14:paraId="056E8A7B" w14:textId="77777777" w:rsidR="00735399" w:rsidRPr="008961EB" w:rsidRDefault="00423011" w:rsidP="006C4EEA">
      <w:pPr>
        <w:pStyle w:val="a3"/>
        <w:ind w:left="1888" w:right="1293" w:firstLineChars="550" w:firstLine="1155"/>
      </w:pPr>
      <w:r w:rsidRPr="008961EB">
        <w:t>（乙）○○県○○市○○町◯丁目◯番地</w:t>
      </w:r>
    </w:p>
    <w:p w14:paraId="7CC33DA3" w14:textId="77777777" w:rsidR="00735399" w:rsidRPr="008961EB" w:rsidRDefault="00423011">
      <w:pPr>
        <w:pStyle w:val="a3"/>
        <w:spacing w:before="31"/>
        <w:ind w:left="1889" w:right="1361"/>
        <w:jc w:val="center"/>
      </w:pPr>
      <w:r w:rsidRPr="008961EB">
        <w:t>○○○○○○○○○○○○</w:t>
      </w:r>
    </w:p>
    <w:p w14:paraId="692095D1" w14:textId="77777777" w:rsidR="00735399" w:rsidRPr="008961EB" w:rsidRDefault="00423011">
      <w:pPr>
        <w:pStyle w:val="a3"/>
        <w:tabs>
          <w:tab w:val="left" w:pos="3929"/>
          <w:tab w:val="left" w:pos="4383"/>
          <w:tab w:val="left" w:pos="4836"/>
          <w:tab w:val="left" w:pos="5290"/>
        </w:tabs>
        <w:spacing w:before="31"/>
        <w:ind w:left="1889"/>
        <w:jc w:val="center"/>
      </w:pPr>
      <w:r w:rsidRPr="008961EB">
        <w:rPr>
          <w:spacing w:val="14"/>
        </w:rPr>
        <w:t>○○○○○</w:t>
      </w:r>
      <w:r w:rsidRPr="008961EB">
        <w:t>長</w:t>
      </w:r>
      <w:r w:rsidRPr="008961EB">
        <w:tab/>
        <w:t>○</w:t>
      </w:r>
      <w:r w:rsidRPr="008961EB">
        <w:tab/>
        <w:t>○</w:t>
      </w:r>
      <w:r w:rsidRPr="008961EB">
        <w:tab/>
        <w:t>○</w:t>
      </w:r>
      <w:r w:rsidRPr="008961EB">
        <w:tab/>
        <w:t>○</w:t>
      </w:r>
    </w:p>
    <w:p w14:paraId="222059A8" w14:textId="77777777" w:rsidR="00735399" w:rsidRPr="008961EB" w:rsidRDefault="00735399">
      <w:pPr>
        <w:jc w:val="center"/>
        <w:sectPr w:rsidR="00735399" w:rsidRPr="008961EB" w:rsidSect="005F6D7F">
          <w:headerReference w:type="default" r:id="rId8"/>
          <w:footerReference w:type="default" r:id="rId9"/>
          <w:headerReference w:type="first" r:id="rId10"/>
          <w:pgSz w:w="11910" w:h="16840"/>
          <w:pgMar w:top="1360" w:right="1200" w:bottom="800" w:left="1300" w:header="426" w:footer="600" w:gutter="0"/>
          <w:cols w:space="720"/>
          <w:titlePg/>
          <w:docGrid w:linePitch="299"/>
        </w:sectPr>
      </w:pPr>
    </w:p>
    <w:p w14:paraId="4E1C36A1" w14:textId="77777777" w:rsidR="00735399" w:rsidRPr="008961EB" w:rsidRDefault="00423011">
      <w:pPr>
        <w:pStyle w:val="a3"/>
        <w:spacing w:before="78"/>
        <w:ind w:left="137"/>
      </w:pPr>
      <w:r w:rsidRPr="008961EB">
        <w:lastRenderedPageBreak/>
        <w:t>別記</w:t>
      </w:r>
    </w:p>
    <w:p w14:paraId="2B68ABF6" w14:textId="77777777" w:rsidR="00735399" w:rsidRPr="008961EB" w:rsidRDefault="00735399">
      <w:pPr>
        <w:pStyle w:val="a3"/>
        <w:rPr>
          <w:sz w:val="20"/>
        </w:rPr>
      </w:pPr>
    </w:p>
    <w:p w14:paraId="6999BE4D" w14:textId="77777777" w:rsidR="00735399" w:rsidRPr="008961EB" w:rsidRDefault="00735399">
      <w:pPr>
        <w:pStyle w:val="a3"/>
        <w:spacing w:before="3"/>
        <w:rPr>
          <w:sz w:val="29"/>
        </w:rPr>
      </w:pPr>
    </w:p>
    <w:p w14:paraId="4A268A2E" w14:textId="77777777" w:rsidR="00735399" w:rsidRPr="008961EB" w:rsidRDefault="00423011">
      <w:pPr>
        <w:pStyle w:val="a3"/>
        <w:ind w:left="120"/>
        <w:jc w:val="both"/>
      </w:pPr>
      <w:r w:rsidRPr="008961EB">
        <w:t>１ 当事業年度における委託研究</w:t>
      </w:r>
      <w:r w:rsidR="00A60A96" w:rsidRPr="008961EB">
        <w:rPr>
          <w:rFonts w:hint="eastAsia"/>
        </w:rPr>
        <w:t>開発</w:t>
      </w:r>
      <w:r w:rsidRPr="008961EB">
        <w:t>費の内訳</w:t>
      </w:r>
    </w:p>
    <w:tbl>
      <w:tblPr>
        <w:tblStyle w:val="TableNormal"/>
        <w:tblW w:w="0" w:type="auto"/>
        <w:tblInd w:w="67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42"/>
        <w:gridCol w:w="2292"/>
        <w:gridCol w:w="4505"/>
      </w:tblGrid>
      <w:tr w:rsidR="008961EB" w:rsidRPr="008961EB" w14:paraId="72593109" w14:textId="77777777">
        <w:trPr>
          <w:trHeight w:val="418"/>
        </w:trPr>
        <w:tc>
          <w:tcPr>
            <w:tcW w:w="1642" w:type="dxa"/>
            <w:vMerge w:val="restart"/>
          </w:tcPr>
          <w:p w14:paraId="438FEA5E" w14:textId="77777777" w:rsidR="00735399" w:rsidRPr="008961EB" w:rsidRDefault="00735399">
            <w:pPr>
              <w:pStyle w:val="TableParagraph"/>
              <w:rPr>
                <w:sz w:val="20"/>
              </w:rPr>
            </w:pPr>
          </w:p>
          <w:p w14:paraId="031EE1F5" w14:textId="77777777" w:rsidR="00735399" w:rsidRPr="008961EB" w:rsidRDefault="00735399">
            <w:pPr>
              <w:pStyle w:val="TableParagraph"/>
              <w:rPr>
                <w:sz w:val="20"/>
              </w:rPr>
            </w:pPr>
          </w:p>
          <w:p w14:paraId="52CF2442" w14:textId="77777777" w:rsidR="00735399" w:rsidRPr="008961EB" w:rsidRDefault="00735399">
            <w:pPr>
              <w:pStyle w:val="TableParagraph"/>
              <w:rPr>
                <w:sz w:val="20"/>
              </w:rPr>
            </w:pPr>
          </w:p>
          <w:p w14:paraId="6FAED0EB" w14:textId="77777777" w:rsidR="00735399" w:rsidRPr="008961EB" w:rsidRDefault="00735399">
            <w:pPr>
              <w:pStyle w:val="TableParagraph"/>
              <w:spacing w:before="2"/>
              <w:rPr>
                <w:sz w:val="23"/>
              </w:rPr>
            </w:pPr>
          </w:p>
          <w:p w14:paraId="2091A928" w14:textId="77777777" w:rsidR="00735399" w:rsidRPr="008961EB" w:rsidRDefault="00423011">
            <w:pPr>
              <w:pStyle w:val="TableParagraph"/>
              <w:ind w:left="97"/>
              <w:rPr>
                <w:sz w:val="21"/>
              </w:rPr>
            </w:pPr>
            <w:r w:rsidRPr="008961EB">
              <w:rPr>
                <w:sz w:val="21"/>
              </w:rPr>
              <w:t>直接経費</w:t>
            </w:r>
          </w:p>
        </w:tc>
        <w:tc>
          <w:tcPr>
            <w:tcW w:w="2292" w:type="dxa"/>
          </w:tcPr>
          <w:p w14:paraId="0F1318A9" w14:textId="77777777" w:rsidR="00735399" w:rsidRPr="008961EB" w:rsidRDefault="00423011">
            <w:pPr>
              <w:pStyle w:val="TableParagraph"/>
              <w:spacing w:before="89"/>
              <w:ind w:left="911" w:right="891"/>
              <w:jc w:val="center"/>
              <w:rPr>
                <w:sz w:val="21"/>
              </w:rPr>
            </w:pPr>
            <w:r w:rsidRPr="008961EB">
              <w:rPr>
                <w:sz w:val="21"/>
              </w:rPr>
              <w:t>費目</w:t>
            </w:r>
          </w:p>
        </w:tc>
        <w:tc>
          <w:tcPr>
            <w:tcW w:w="4505" w:type="dxa"/>
          </w:tcPr>
          <w:p w14:paraId="6AA5B68D" w14:textId="77777777" w:rsidR="00735399" w:rsidRPr="008961EB" w:rsidRDefault="00423011">
            <w:pPr>
              <w:pStyle w:val="TableParagraph"/>
              <w:spacing w:before="89"/>
              <w:ind w:left="1703" w:right="1681"/>
              <w:jc w:val="center"/>
              <w:rPr>
                <w:sz w:val="21"/>
              </w:rPr>
            </w:pPr>
            <w:r w:rsidRPr="008961EB">
              <w:rPr>
                <w:sz w:val="21"/>
              </w:rPr>
              <w:t>金額（円）</w:t>
            </w:r>
          </w:p>
        </w:tc>
      </w:tr>
      <w:tr w:rsidR="008961EB" w:rsidRPr="008961EB" w14:paraId="23C13E9F" w14:textId="77777777">
        <w:trPr>
          <w:trHeight w:val="423"/>
        </w:trPr>
        <w:tc>
          <w:tcPr>
            <w:tcW w:w="1642" w:type="dxa"/>
            <w:vMerge/>
            <w:tcBorders>
              <w:top w:val="nil"/>
            </w:tcBorders>
          </w:tcPr>
          <w:p w14:paraId="62BB2319" w14:textId="77777777" w:rsidR="00735399" w:rsidRPr="008961EB" w:rsidRDefault="00735399">
            <w:pPr>
              <w:rPr>
                <w:sz w:val="2"/>
                <w:szCs w:val="2"/>
              </w:rPr>
            </w:pPr>
          </w:p>
        </w:tc>
        <w:tc>
          <w:tcPr>
            <w:tcW w:w="2292" w:type="dxa"/>
            <w:tcBorders>
              <w:bottom w:val="single" w:sz="4" w:space="0" w:color="000000"/>
            </w:tcBorders>
          </w:tcPr>
          <w:p w14:paraId="403E6799" w14:textId="77777777" w:rsidR="00735399" w:rsidRPr="008961EB" w:rsidRDefault="00423011">
            <w:pPr>
              <w:pStyle w:val="TableParagraph"/>
              <w:spacing w:before="96"/>
              <w:ind w:left="97"/>
              <w:rPr>
                <w:sz w:val="21"/>
              </w:rPr>
            </w:pPr>
            <w:r w:rsidRPr="008961EB">
              <w:rPr>
                <w:sz w:val="21"/>
              </w:rPr>
              <w:t>物品費</w:t>
            </w:r>
          </w:p>
        </w:tc>
        <w:tc>
          <w:tcPr>
            <w:tcW w:w="4505" w:type="dxa"/>
            <w:tcBorders>
              <w:bottom w:val="single" w:sz="4" w:space="0" w:color="000000"/>
            </w:tcBorders>
          </w:tcPr>
          <w:p w14:paraId="3519398A" w14:textId="77777777" w:rsidR="00735399" w:rsidRPr="008961EB" w:rsidRDefault="00735399">
            <w:pPr>
              <w:pStyle w:val="TableParagraph"/>
              <w:rPr>
                <w:rFonts w:ascii="Times New Roman"/>
                <w:sz w:val="20"/>
              </w:rPr>
            </w:pPr>
          </w:p>
        </w:tc>
      </w:tr>
      <w:tr w:rsidR="008961EB" w:rsidRPr="008961EB" w14:paraId="1611C71B" w14:textId="77777777">
        <w:trPr>
          <w:trHeight w:val="337"/>
        </w:trPr>
        <w:tc>
          <w:tcPr>
            <w:tcW w:w="1642" w:type="dxa"/>
            <w:vMerge/>
            <w:tcBorders>
              <w:top w:val="nil"/>
            </w:tcBorders>
          </w:tcPr>
          <w:p w14:paraId="478C2B49" w14:textId="77777777" w:rsidR="00735399" w:rsidRPr="008961EB" w:rsidRDefault="00735399">
            <w:pPr>
              <w:rPr>
                <w:sz w:val="2"/>
                <w:szCs w:val="2"/>
              </w:rPr>
            </w:pPr>
          </w:p>
        </w:tc>
        <w:tc>
          <w:tcPr>
            <w:tcW w:w="2292" w:type="dxa"/>
            <w:tcBorders>
              <w:top w:val="single" w:sz="4" w:space="0" w:color="000000"/>
              <w:bottom w:val="single" w:sz="4" w:space="0" w:color="000000"/>
            </w:tcBorders>
          </w:tcPr>
          <w:p w14:paraId="67655AF8" w14:textId="77777777" w:rsidR="00735399" w:rsidRPr="008961EB" w:rsidRDefault="00423011">
            <w:pPr>
              <w:pStyle w:val="TableParagraph"/>
              <w:spacing w:before="48" w:line="269" w:lineRule="exact"/>
              <w:ind w:left="97"/>
              <w:rPr>
                <w:sz w:val="21"/>
              </w:rPr>
            </w:pPr>
            <w:r w:rsidRPr="008961EB">
              <w:rPr>
                <w:sz w:val="21"/>
              </w:rPr>
              <w:t>旅費</w:t>
            </w:r>
          </w:p>
        </w:tc>
        <w:tc>
          <w:tcPr>
            <w:tcW w:w="4505" w:type="dxa"/>
            <w:tcBorders>
              <w:top w:val="single" w:sz="4" w:space="0" w:color="000000"/>
              <w:bottom w:val="single" w:sz="4" w:space="0" w:color="000000"/>
            </w:tcBorders>
          </w:tcPr>
          <w:p w14:paraId="365FD8ED" w14:textId="77777777" w:rsidR="00735399" w:rsidRPr="008961EB" w:rsidRDefault="00735399">
            <w:pPr>
              <w:pStyle w:val="TableParagraph"/>
              <w:rPr>
                <w:rFonts w:ascii="Times New Roman"/>
                <w:sz w:val="20"/>
              </w:rPr>
            </w:pPr>
          </w:p>
        </w:tc>
      </w:tr>
      <w:tr w:rsidR="008961EB" w:rsidRPr="008961EB" w14:paraId="6790F492" w14:textId="77777777">
        <w:trPr>
          <w:trHeight w:val="332"/>
        </w:trPr>
        <w:tc>
          <w:tcPr>
            <w:tcW w:w="1642" w:type="dxa"/>
            <w:vMerge/>
            <w:tcBorders>
              <w:top w:val="nil"/>
            </w:tcBorders>
          </w:tcPr>
          <w:p w14:paraId="43100377" w14:textId="77777777" w:rsidR="00735399" w:rsidRPr="008961EB" w:rsidRDefault="00735399">
            <w:pPr>
              <w:rPr>
                <w:sz w:val="2"/>
                <w:szCs w:val="2"/>
              </w:rPr>
            </w:pPr>
          </w:p>
        </w:tc>
        <w:tc>
          <w:tcPr>
            <w:tcW w:w="2292" w:type="dxa"/>
            <w:tcBorders>
              <w:top w:val="single" w:sz="4" w:space="0" w:color="000000"/>
              <w:bottom w:val="single" w:sz="4" w:space="0" w:color="000000"/>
            </w:tcBorders>
          </w:tcPr>
          <w:p w14:paraId="5861CFF5" w14:textId="77777777" w:rsidR="00735399" w:rsidRPr="008961EB" w:rsidRDefault="00423011">
            <w:pPr>
              <w:pStyle w:val="TableParagraph"/>
              <w:spacing w:before="46" w:line="266" w:lineRule="exact"/>
              <w:ind w:left="97"/>
              <w:rPr>
                <w:sz w:val="21"/>
              </w:rPr>
            </w:pPr>
            <w:r w:rsidRPr="008961EB">
              <w:rPr>
                <w:sz w:val="21"/>
              </w:rPr>
              <w:t>人件費・謝金</w:t>
            </w:r>
          </w:p>
        </w:tc>
        <w:tc>
          <w:tcPr>
            <w:tcW w:w="4505" w:type="dxa"/>
            <w:tcBorders>
              <w:top w:val="single" w:sz="4" w:space="0" w:color="000000"/>
              <w:bottom w:val="single" w:sz="4" w:space="0" w:color="000000"/>
            </w:tcBorders>
          </w:tcPr>
          <w:p w14:paraId="3B73E124" w14:textId="77777777" w:rsidR="00735399" w:rsidRPr="008961EB" w:rsidRDefault="00735399">
            <w:pPr>
              <w:pStyle w:val="TableParagraph"/>
              <w:rPr>
                <w:rFonts w:ascii="Times New Roman"/>
                <w:sz w:val="20"/>
              </w:rPr>
            </w:pPr>
          </w:p>
        </w:tc>
      </w:tr>
      <w:tr w:rsidR="008961EB" w:rsidRPr="008961EB" w14:paraId="745B1464" w14:textId="77777777">
        <w:trPr>
          <w:trHeight w:val="349"/>
        </w:trPr>
        <w:tc>
          <w:tcPr>
            <w:tcW w:w="1642" w:type="dxa"/>
            <w:vMerge/>
            <w:tcBorders>
              <w:top w:val="nil"/>
            </w:tcBorders>
          </w:tcPr>
          <w:p w14:paraId="3F0384B8" w14:textId="77777777" w:rsidR="00735399" w:rsidRPr="008961EB" w:rsidRDefault="00735399">
            <w:pPr>
              <w:rPr>
                <w:sz w:val="2"/>
                <w:szCs w:val="2"/>
              </w:rPr>
            </w:pPr>
          </w:p>
        </w:tc>
        <w:tc>
          <w:tcPr>
            <w:tcW w:w="2292" w:type="dxa"/>
            <w:tcBorders>
              <w:top w:val="single" w:sz="4" w:space="0" w:color="000000"/>
            </w:tcBorders>
          </w:tcPr>
          <w:p w14:paraId="05074E1B" w14:textId="77777777" w:rsidR="00735399" w:rsidRPr="008961EB" w:rsidRDefault="00423011">
            <w:pPr>
              <w:pStyle w:val="TableParagraph"/>
              <w:spacing w:before="48"/>
              <w:ind w:left="97"/>
              <w:rPr>
                <w:sz w:val="21"/>
              </w:rPr>
            </w:pPr>
            <w:r w:rsidRPr="008961EB">
              <w:rPr>
                <w:sz w:val="21"/>
              </w:rPr>
              <w:t>その他</w:t>
            </w:r>
          </w:p>
        </w:tc>
        <w:tc>
          <w:tcPr>
            <w:tcW w:w="4505" w:type="dxa"/>
            <w:tcBorders>
              <w:top w:val="single" w:sz="4" w:space="0" w:color="000000"/>
            </w:tcBorders>
          </w:tcPr>
          <w:p w14:paraId="044C0B53" w14:textId="77777777" w:rsidR="00735399" w:rsidRPr="008961EB" w:rsidRDefault="00735399">
            <w:pPr>
              <w:pStyle w:val="TableParagraph"/>
              <w:rPr>
                <w:rFonts w:ascii="Times New Roman"/>
                <w:sz w:val="20"/>
              </w:rPr>
            </w:pPr>
          </w:p>
        </w:tc>
      </w:tr>
      <w:tr w:rsidR="008961EB" w:rsidRPr="008961EB" w14:paraId="1AEA8308" w14:textId="77777777">
        <w:trPr>
          <w:trHeight w:val="358"/>
        </w:trPr>
        <w:tc>
          <w:tcPr>
            <w:tcW w:w="1642" w:type="dxa"/>
            <w:vMerge/>
            <w:tcBorders>
              <w:top w:val="nil"/>
            </w:tcBorders>
          </w:tcPr>
          <w:p w14:paraId="652A24BB" w14:textId="77777777" w:rsidR="00735399" w:rsidRPr="008961EB" w:rsidRDefault="00735399">
            <w:pPr>
              <w:rPr>
                <w:sz w:val="2"/>
                <w:szCs w:val="2"/>
              </w:rPr>
            </w:pPr>
          </w:p>
        </w:tc>
        <w:tc>
          <w:tcPr>
            <w:tcW w:w="2292" w:type="dxa"/>
          </w:tcPr>
          <w:p w14:paraId="1CD0030F" w14:textId="77777777" w:rsidR="00735399" w:rsidRPr="008961EB" w:rsidRDefault="00423011">
            <w:pPr>
              <w:pStyle w:val="TableParagraph"/>
              <w:spacing w:before="60"/>
              <w:ind w:left="97"/>
              <w:rPr>
                <w:sz w:val="21"/>
              </w:rPr>
            </w:pPr>
            <w:r w:rsidRPr="008961EB">
              <w:rPr>
                <w:sz w:val="21"/>
              </w:rPr>
              <w:t>直接経費計</w:t>
            </w:r>
          </w:p>
        </w:tc>
        <w:tc>
          <w:tcPr>
            <w:tcW w:w="4505" w:type="dxa"/>
          </w:tcPr>
          <w:p w14:paraId="73122A37" w14:textId="77777777" w:rsidR="00735399" w:rsidRPr="008961EB" w:rsidRDefault="00735399">
            <w:pPr>
              <w:pStyle w:val="TableParagraph"/>
              <w:rPr>
                <w:rFonts w:ascii="Times New Roman"/>
                <w:sz w:val="20"/>
              </w:rPr>
            </w:pPr>
          </w:p>
        </w:tc>
      </w:tr>
      <w:tr w:rsidR="008961EB" w:rsidRPr="008961EB" w14:paraId="573DC61D" w14:textId="77777777">
        <w:trPr>
          <w:trHeight w:val="361"/>
        </w:trPr>
        <w:tc>
          <w:tcPr>
            <w:tcW w:w="3934" w:type="dxa"/>
            <w:gridSpan w:val="2"/>
          </w:tcPr>
          <w:p w14:paraId="31B197E8" w14:textId="77777777" w:rsidR="00735399" w:rsidRPr="008961EB" w:rsidRDefault="00423011">
            <w:pPr>
              <w:pStyle w:val="TableParagraph"/>
              <w:tabs>
                <w:tab w:val="left" w:pos="1230"/>
                <w:tab w:val="left" w:pos="3045"/>
              </w:tabs>
              <w:spacing w:before="60"/>
              <w:ind w:left="97"/>
              <w:rPr>
                <w:sz w:val="21"/>
              </w:rPr>
            </w:pPr>
            <w:r w:rsidRPr="008961EB">
              <w:rPr>
                <w:spacing w:val="14"/>
                <w:sz w:val="21"/>
              </w:rPr>
              <w:t>間接</w:t>
            </w:r>
            <w:r w:rsidRPr="008961EB">
              <w:rPr>
                <w:spacing w:val="16"/>
                <w:sz w:val="21"/>
              </w:rPr>
              <w:t>経</w:t>
            </w:r>
            <w:r w:rsidRPr="008961EB">
              <w:rPr>
                <w:sz w:val="21"/>
              </w:rPr>
              <w:t>費</w:t>
            </w:r>
            <w:r w:rsidRPr="008961EB">
              <w:rPr>
                <w:sz w:val="21"/>
              </w:rPr>
              <w:tab/>
            </w:r>
            <w:r w:rsidRPr="008961EB">
              <w:rPr>
                <w:spacing w:val="14"/>
                <w:sz w:val="21"/>
              </w:rPr>
              <w:t>［</w:t>
            </w:r>
            <w:r w:rsidRPr="008961EB">
              <w:rPr>
                <w:spacing w:val="16"/>
                <w:sz w:val="21"/>
              </w:rPr>
              <w:t>間</w:t>
            </w:r>
            <w:r w:rsidRPr="008961EB">
              <w:rPr>
                <w:spacing w:val="14"/>
                <w:sz w:val="21"/>
              </w:rPr>
              <w:t>接</w:t>
            </w:r>
            <w:r w:rsidRPr="008961EB">
              <w:rPr>
                <w:spacing w:val="16"/>
                <w:sz w:val="21"/>
              </w:rPr>
              <w:t>経費</w:t>
            </w:r>
            <w:r w:rsidRPr="008961EB">
              <w:rPr>
                <w:sz w:val="21"/>
              </w:rPr>
              <w:t>率</w:t>
            </w:r>
            <w:r w:rsidRPr="008961EB">
              <w:rPr>
                <w:sz w:val="21"/>
              </w:rPr>
              <w:tab/>
            </w:r>
            <w:r w:rsidRPr="008961EB">
              <w:rPr>
                <w:spacing w:val="14"/>
                <w:sz w:val="21"/>
              </w:rPr>
              <w:t>％］</w:t>
            </w:r>
          </w:p>
        </w:tc>
        <w:tc>
          <w:tcPr>
            <w:tcW w:w="4505" w:type="dxa"/>
          </w:tcPr>
          <w:p w14:paraId="051D7C7F" w14:textId="77777777" w:rsidR="00735399" w:rsidRPr="008961EB" w:rsidRDefault="00735399">
            <w:pPr>
              <w:pStyle w:val="TableParagraph"/>
              <w:rPr>
                <w:rFonts w:ascii="Times New Roman"/>
                <w:sz w:val="20"/>
              </w:rPr>
            </w:pPr>
          </w:p>
        </w:tc>
      </w:tr>
      <w:tr w:rsidR="008961EB" w:rsidRPr="008961EB" w14:paraId="6EC585AF" w14:textId="77777777">
        <w:trPr>
          <w:trHeight w:val="298"/>
        </w:trPr>
        <w:tc>
          <w:tcPr>
            <w:tcW w:w="3934" w:type="dxa"/>
            <w:gridSpan w:val="2"/>
          </w:tcPr>
          <w:p w14:paraId="77E6264A" w14:textId="77777777" w:rsidR="00735399" w:rsidRPr="008961EB" w:rsidRDefault="00423011">
            <w:pPr>
              <w:pStyle w:val="TableParagraph"/>
              <w:tabs>
                <w:tab w:val="left" w:pos="688"/>
              </w:tabs>
              <w:spacing w:before="31" w:line="247" w:lineRule="exact"/>
              <w:ind w:left="9"/>
              <w:jc w:val="center"/>
              <w:rPr>
                <w:sz w:val="21"/>
              </w:rPr>
            </w:pPr>
            <w:r w:rsidRPr="008961EB">
              <w:rPr>
                <w:sz w:val="21"/>
              </w:rPr>
              <w:t>合</w:t>
            </w:r>
            <w:r w:rsidRPr="008961EB">
              <w:rPr>
                <w:sz w:val="21"/>
              </w:rPr>
              <w:tab/>
              <w:t>計</w:t>
            </w:r>
          </w:p>
        </w:tc>
        <w:tc>
          <w:tcPr>
            <w:tcW w:w="4505" w:type="dxa"/>
          </w:tcPr>
          <w:p w14:paraId="5357EA54" w14:textId="77777777" w:rsidR="00735399" w:rsidRPr="008961EB" w:rsidRDefault="00735399">
            <w:pPr>
              <w:pStyle w:val="TableParagraph"/>
              <w:rPr>
                <w:rFonts w:ascii="Times New Roman"/>
                <w:sz w:val="20"/>
              </w:rPr>
            </w:pPr>
          </w:p>
        </w:tc>
      </w:tr>
    </w:tbl>
    <w:p w14:paraId="2AA67D5E" w14:textId="77777777" w:rsidR="00735399" w:rsidRPr="008961EB" w:rsidRDefault="00423011">
      <w:pPr>
        <w:pStyle w:val="a3"/>
        <w:spacing w:before="32"/>
        <w:ind w:left="346"/>
        <w:jc w:val="both"/>
      </w:pPr>
      <w:r w:rsidRPr="008961EB">
        <w:t>（※１）消費税額及び地方消費税額を含む。</w:t>
      </w:r>
    </w:p>
    <w:p w14:paraId="50243D1D" w14:textId="77777777" w:rsidR="00735399" w:rsidRPr="008961EB" w:rsidRDefault="00423011">
      <w:pPr>
        <w:pStyle w:val="a3"/>
        <w:spacing w:before="31" w:line="266" w:lineRule="auto"/>
        <w:ind w:left="912" w:right="216" w:hanging="567"/>
        <w:jc w:val="both"/>
      </w:pPr>
      <w:r w:rsidRPr="008961EB">
        <w:t>（※２）第１条第３号に定める契約期間において翌事業年度が存在する場合、翌事業年度以降における委託研究</w:t>
      </w:r>
      <w:r w:rsidR="00A60A96" w:rsidRPr="008961EB">
        <w:rPr>
          <w:rFonts w:hint="eastAsia"/>
        </w:rPr>
        <w:t>開発</w:t>
      </w:r>
      <w:r w:rsidRPr="008961EB">
        <w:t>費の内訳は、当該事業年度における研究開発実施計画書に基づき当該事業年度が開始するまでに取り決めるものとする。</w:t>
      </w:r>
    </w:p>
    <w:p w14:paraId="194963B2" w14:textId="163AAE08" w:rsidR="00735399" w:rsidRPr="008961EB" w:rsidRDefault="00423011">
      <w:pPr>
        <w:pStyle w:val="a3"/>
        <w:spacing w:before="4" w:line="266" w:lineRule="auto"/>
        <w:ind w:left="893" w:right="221" w:hanging="548"/>
        <w:jc w:val="both"/>
      </w:pPr>
      <w:r w:rsidRPr="008961EB">
        <w:t>（※３）当事業年度及び翌事業年度</w:t>
      </w:r>
      <w:r w:rsidR="001F000D" w:rsidRPr="008961EB">
        <w:rPr>
          <w:rFonts w:hint="eastAsia"/>
        </w:rPr>
        <w:t>以降</w:t>
      </w:r>
      <w:r w:rsidRPr="008961EB">
        <w:t>における委託研究</w:t>
      </w:r>
      <w:r w:rsidR="00A60A96" w:rsidRPr="008961EB">
        <w:rPr>
          <w:rFonts w:hint="eastAsia"/>
        </w:rPr>
        <w:t>開発</w:t>
      </w:r>
      <w:r w:rsidRPr="008961EB">
        <w:t>費は、本研究に対し甲が行う評価等及び第２８条に定める規定により、甲が増額又は減額を行う場合がある。</w:t>
      </w:r>
    </w:p>
    <w:p w14:paraId="2F825531" w14:textId="77777777" w:rsidR="00735399" w:rsidRPr="008961EB" w:rsidRDefault="00423011">
      <w:pPr>
        <w:pStyle w:val="a3"/>
        <w:spacing w:before="2"/>
        <w:ind w:left="346"/>
        <w:jc w:val="both"/>
      </w:pPr>
      <w:r w:rsidRPr="008961EB">
        <w:t>（※４）間接経費率とは、間接経費を算出するための直接経費計に乗ずる係数である。</w:t>
      </w:r>
    </w:p>
    <w:p w14:paraId="6235CAFB" w14:textId="77777777" w:rsidR="00735399" w:rsidRPr="008961EB" w:rsidRDefault="00735399">
      <w:pPr>
        <w:pStyle w:val="a3"/>
        <w:spacing w:before="3"/>
        <w:rPr>
          <w:sz w:val="29"/>
        </w:rPr>
      </w:pPr>
    </w:p>
    <w:p w14:paraId="44B8EA08" w14:textId="77777777" w:rsidR="00735399" w:rsidRPr="008961EB" w:rsidRDefault="00423011">
      <w:pPr>
        <w:pStyle w:val="a3"/>
        <w:ind w:left="118"/>
        <w:jc w:val="both"/>
      </w:pPr>
      <w:r w:rsidRPr="008961EB">
        <w:t>２ 本契約における費目間流用の取扱い</w:t>
      </w:r>
    </w:p>
    <w:p w14:paraId="04F70F80" w14:textId="77777777" w:rsidR="00735399" w:rsidRPr="008961EB" w:rsidRDefault="00423011">
      <w:pPr>
        <w:pStyle w:val="a3"/>
        <w:spacing w:before="31" w:line="266" w:lineRule="auto"/>
        <w:ind w:left="272" w:right="229" w:hanging="3"/>
        <w:jc w:val="both"/>
      </w:pPr>
      <w:r w:rsidRPr="008961EB">
        <w:t>本研究の実施上必要に応じ、直接経費の各費目に係る金額を直接経費の他の費目に流用することができるものとし、費目ごとの当該流用に係る額が直接経費の総額の５０％（この額が５００万円に満たない場合は５００万円）を超える場合は、事前に甲の承認を得るものとする。</w:t>
      </w:r>
    </w:p>
    <w:p w14:paraId="2BF346BF" w14:textId="77777777" w:rsidR="00735399" w:rsidRPr="008961EB" w:rsidRDefault="00735399">
      <w:pPr>
        <w:pStyle w:val="a3"/>
        <w:spacing w:before="2"/>
        <w:rPr>
          <w:sz w:val="27"/>
        </w:rPr>
      </w:pPr>
    </w:p>
    <w:p w14:paraId="2EEDDF5C" w14:textId="77777777" w:rsidR="00735399" w:rsidRPr="008961EB" w:rsidRDefault="00423011">
      <w:pPr>
        <w:pStyle w:val="a3"/>
        <w:ind w:left="118"/>
        <w:jc w:val="both"/>
      </w:pPr>
      <w:r w:rsidRPr="008961EB">
        <w:t>３ 当事業年度における研究</w:t>
      </w:r>
      <w:r w:rsidR="00A60A96" w:rsidRPr="008961EB">
        <w:rPr>
          <w:rFonts w:hint="eastAsia"/>
        </w:rPr>
        <w:t>開発</w:t>
      </w:r>
      <w:r w:rsidRPr="008961EB">
        <w:t>目的及び内容</w:t>
      </w:r>
    </w:p>
    <w:sectPr w:rsidR="00735399" w:rsidRPr="008961EB">
      <w:pgSz w:w="11910" w:h="16840"/>
      <w:pgMar w:top="1360" w:right="1200" w:bottom="800" w:left="1300" w:header="426" w:footer="6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209BF" w14:textId="77777777" w:rsidR="00CA738F" w:rsidRDefault="00CA738F">
      <w:r>
        <w:separator/>
      </w:r>
    </w:p>
  </w:endnote>
  <w:endnote w:type="continuationSeparator" w:id="0">
    <w:p w14:paraId="5F145706" w14:textId="77777777" w:rsidR="00CA738F" w:rsidRDefault="00CA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906923"/>
      <w:docPartObj>
        <w:docPartGallery w:val="Page Numbers (Bottom of Page)"/>
        <w:docPartUnique/>
      </w:docPartObj>
    </w:sdtPr>
    <w:sdtEndPr/>
    <w:sdtContent>
      <w:p w14:paraId="22026267" w14:textId="076E6F59" w:rsidR="001B1E36" w:rsidRDefault="001B1E36">
        <w:pPr>
          <w:pStyle w:val="a8"/>
          <w:jc w:val="center"/>
        </w:pPr>
        <w:r>
          <w:fldChar w:fldCharType="begin"/>
        </w:r>
        <w:r>
          <w:instrText>PAGE   \* MERGEFORMAT</w:instrText>
        </w:r>
        <w:r>
          <w:fldChar w:fldCharType="separate"/>
        </w:r>
        <w:r w:rsidR="002A622E">
          <w:rPr>
            <w:noProof/>
          </w:rPr>
          <w:t>1</w:t>
        </w:r>
        <w:r>
          <w:fldChar w:fldCharType="end"/>
        </w:r>
      </w:p>
    </w:sdtContent>
  </w:sdt>
  <w:p w14:paraId="4548F7FF" w14:textId="77777777" w:rsidR="001B1E36" w:rsidRDefault="001B1E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40A92" w14:textId="77777777" w:rsidR="00CA738F" w:rsidRDefault="00CA738F">
      <w:r>
        <w:separator/>
      </w:r>
    </w:p>
  </w:footnote>
  <w:footnote w:type="continuationSeparator" w:id="0">
    <w:p w14:paraId="0400F445" w14:textId="77777777" w:rsidR="00CA738F" w:rsidRDefault="00CA7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15A33" w14:textId="471A5D85" w:rsidR="0007553D" w:rsidRDefault="0007553D">
    <w:pPr>
      <w:pStyle w:val="a6"/>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6A5B" w14:textId="25301BBF" w:rsidR="008961EB" w:rsidRPr="005F6D7F" w:rsidRDefault="005F6D7F" w:rsidP="008961EB">
    <w:pPr>
      <w:pStyle w:val="a6"/>
      <w:jc w:val="right"/>
    </w:pPr>
    <w:r>
      <w:rPr>
        <w:rFonts w:hint="eastAsia"/>
      </w:rPr>
      <w:t>契約番号○－○－○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2729"/>
    <w:multiLevelType w:val="hybridMultilevel"/>
    <w:tmpl w:val="4208BAC2"/>
    <w:lvl w:ilvl="0" w:tplc="94EA7A0A">
      <w:start w:val="1"/>
      <w:numFmt w:val="decimalFullWidth"/>
      <w:lvlText w:val="（%1）"/>
      <w:lvlJc w:val="left"/>
      <w:pPr>
        <w:ind w:left="1555" w:hanging="705"/>
      </w:pPr>
      <w:rPr>
        <w:rFonts w:ascii="ＭＳ 明朝" w:eastAsia="ＭＳ 明朝" w:hAnsi="ＭＳ 明朝" w:cs="ＭＳ 明朝" w:hint="default"/>
        <w:color w:val="FF0000"/>
        <w:sz w:val="22"/>
      </w:rPr>
    </w:lvl>
    <w:lvl w:ilvl="1" w:tplc="04090017" w:tentative="1">
      <w:start w:val="1"/>
      <w:numFmt w:val="aiueoFullWidth"/>
      <w:lvlText w:val="(%2)"/>
      <w:lvlJc w:val="left"/>
      <w:pPr>
        <w:ind w:left="992" w:hanging="440"/>
      </w:pPr>
    </w:lvl>
    <w:lvl w:ilvl="2" w:tplc="04090011" w:tentative="1">
      <w:start w:val="1"/>
      <w:numFmt w:val="decimalEnclosedCircle"/>
      <w:lvlText w:val="%3"/>
      <w:lvlJc w:val="left"/>
      <w:pPr>
        <w:ind w:left="1432" w:hanging="440"/>
      </w:pPr>
    </w:lvl>
    <w:lvl w:ilvl="3" w:tplc="0409000F" w:tentative="1">
      <w:start w:val="1"/>
      <w:numFmt w:val="decimal"/>
      <w:lvlText w:val="%4."/>
      <w:lvlJc w:val="left"/>
      <w:pPr>
        <w:ind w:left="1872" w:hanging="440"/>
      </w:pPr>
    </w:lvl>
    <w:lvl w:ilvl="4" w:tplc="04090017" w:tentative="1">
      <w:start w:val="1"/>
      <w:numFmt w:val="aiueoFullWidth"/>
      <w:lvlText w:val="(%5)"/>
      <w:lvlJc w:val="left"/>
      <w:pPr>
        <w:ind w:left="2312" w:hanging="440"/>
      </w:pPr>
    </w:lvl>
    <w:lvl w:ilvl="5" w:tplc="04090011" w:tentative="1">
      <w:start w:val="1"/>
      <w:numFmt w:val="decimalEnclosedCircle"/>
      <w:lvlText w:val="%6"/>
      <w:lvlJc w:val="left"/>
      <w:pPr>
        <w:ind w:left="2752" w:hanging="440"/>
      </w:pPr>
    </w:lvl>
    <w:lvl w:ilvl="6" w:tplc="0409000F" w:tentative="1">
      <w:start w:val="1"/>
      <w:numFmt w:val="decimal"/>
      <w:lvlText w:val="%7."/>
      <w:lvlJc w:val="left"/>
      <w:pPr>
        <w:ind w:left="3192" w:hanging="440"/>
      </w:pPr>
    </w:lvl>
    <w:lvl w:ilvl="7" w:tplc="04090017" w:tentative="1">
      <w:start w:val="1"/>
      <w:numFmt w:val="aiueoFullWidth"/>
      <w:lvlText w:val="(%8)"/>
      <w:lvlJc w:val="left"/>
      <w:pPr>
        <w:ind w:left="3632" w:hanging="440"/>
      </w:pPr>
    </w:lvl>
    <w:lvl w:ilvl="8" w:tplc="04090011" w:tentative="1">
      <w:start w:val="1"/>
      <w:numFmt w:val="decimalEnclosedCircle"/>
      <w:lvlText w:val="%9"/>
      <w:lvlJc w:val="left"/>
      <w:pPr>
        <w:ind w:left="4072" w:hanging="440"/>
      </w:pPr>
    </w:lvl>
  </w:abstractNum>
  <w:abstractNum w:abstractNumId="1" w15:restartNumberingAfterBreak="0">
    <w:nsid w:val="141E6735"/>
    <w:multiLevelType w:val="hybridMultilevel"/>
    <w:tmpl w:val="766EF20E"/>
    <w:lvl w:ilvl="0" w:tplc="EE803902">
      <w:start w:val="1"/>
      <w:numFmt w:val="decimalFullWidth"/>
      <w:lvlText w:val="（%1）"/>
      <w:lvlJc w:val="left"/>
      <w:pPr>
        <w:ind w:left="746" w:hanging="630"/>
      </w:pPr>
      <w:rPr>
        <w:rFonts w:hint="default"/>
      </w:rPr>
    </w:lvl>
    <w:lvl w:ilvl="1" w:tplc="04090017" w:tentative="1">
      <w:start w:val="1"/>
      <w:numFmt w:val="aiueoFullWidth"/>
      <w:lvlText w:val="(%2)"/>
      <w:lvlJc w:val="left"/>
      <w:pPr>
        <w:ind w:left="996" w:hanging="440"/>
      </w:pPr>
    </w:lvl>
    <w:lvl w:ilvl="2" w:tplc="04090011" w:tentative="1">
      <w:start w:val="1"/>
      <w:numFmt w:val="decimalEnclosedCircle"/>
      <w:lvlText w:val="%3"/>
      <w:lvlJc w:val="left"/>
      <w:pPr>
        <w:ind w:left="1436" w:hanging="440"/>
      </w:pPr>
    </w:lvl>
    <w:lvl w:ilvl="3" w:tplc="0409000F" w:tentative="1">
      <w:start w:val="1"/>
      <w:numFmt w:val="decimal"/>
      <w:lvlText w:val="%4."/>
      <w:lvlJc w:val="left"/>
      <w:pPr>
        <w:ind w:left="1876" w:hanging="440"/>
      </w:pPr>
    </w:lvl>
    <w:lvl w:ilvl="4" w:tplc="04090017" w:tentative="1">
      <w:start w:val="1"/>
      <w:numFmt w:val="aiueoFullWidth"/>
      <w:lvlText w:val="(%5)"/>
      <w:lvlJc w:val="left"/>
      <w:pPr>
        <w:ind w:left="2316" w:hanging="440"/>
      </w:pPr>
    </w:lvl>
    <w:lvl w:ilvl="5" w:tplc="04090011" w:tentative="1">
      <w:start w:val="1"/>
      <w:numFmt w:val="decimalEnclosedCircle"/>
      <w:lvlText w:val="%6"/>
      <w:lvlJc w:val="left"/>
      <w:pPr>
        <w:ind w:left="2756" w:hanging="440"/>
      </w:pPr>
    </w:lvl>
    <w:lvl w:ilvl="6" w:tplc="0409000F" w:tentative="1">
      <w:start w:val="1"/>
      <w:numFmt w:val="decimal"/>
      <w:lvlText w:val="%7."/>
      <w:lvlJc w:val="left"/>
      <w:pPr>
        <w:ind w:left="3196" w:hanging="440"/>
      </w:pPr>
    </w:lvl>
    <w:lvl w:ilvl="7" w:tplc="04090017" w:tentative="1">
      <w:start w:val="1"/>
      <w:numFmt w:val="aiueoFullWidth"/>
      <w:lvlText w:val="(%8)"/>
      <w:lvlJc w:val="left"/>
      <w:pPr>
        <w:ind w:left="3636" w:hanging="440"/>
      </w:pPr>
    </w:lvl>
    <w:lvl w:ilvl="8" w:tplc="04090011" w:tentative="1">
      <w:start w:val="1"/>
      <w:numFmt w:val="decimalEnclosedCircle"/>
      <w:lvlText w:val="%9"/>
      <w:lvlJc w:val="left"/>
      <w:pPr>
        <w:ind w:left="4076" w:hanging="440"/>
      </w:pPr>
    </w:lvl>
  </w:abstractNum>
  <w:abstractNum w:abstractNumId="2" w15:restartNumberingAfterBreak="0">
    <w:nsid w:val="6F590739"/>
    <w:multiLevelType w:val="hybridMultilevel"/>
    <w:tmpl w:val="12FA7462"/>
    <w:lvl w:ilvl="0" w:tplc="D16482CA">
      <w:start w:val="1"/>
      <w:numFmt w:val="decimalFullWidth"/>
      <w:lvlText w:val="（%1）"/>
      <w:lvlJc w:val="left"/>
      <w:pPr>
        <w:ind w:left="830" w:hanging="720"/>
      </w:pPr>
      <w:rPr>
        <w:rFonts w:hint="default"/>
      </w:rPr>
    </w:lvl>
    <w:lvl w:ilvl="1" w:tplc="04090017" w:tentative="1">
      <w:start w:val="1"/>
      <w:numFmt w:val="aiueoFullWidth"/>
      <w:lvlText w:val="(%2)"/>
      <w:lvlJc w:val="left"/>
      <w:pPr>
        <w:ind w:left="990" w:hanging="440"/>
      </w:pPr>
    </w:lvl>
    <w:lvl w:ilvl="2" w:tplc="04090011" w:tentative="1">
      <w:start w:val="1"/>
      <w:numFmt w:val="decimalEnclosedCircle"/>
      <w:lvlText w:val="%3"/>
      <w:lvlJc w:val="left"/>
      <w:pPr>
        <w:ind w:left="1430" w:hanging="440"/>
      </w:pPr>
    </w:lvl>
    <w:lvl w:ilvl="3" w:tplc="0409000F" w:tentative="1">
      <w:start w:val="1"/>
      <w:numFmt w:val="decimal"/>
      <w:lvlText w:val="%4."/>
      <w:lvlJc w:val="left"/>
      <w:pPr>
        <w:ind w:left="1870" w:hanging="440"/>
      </w:pPr>
    </w:lvl>
    <w:lvl w:ilvl="4" w:tplc="04090017" w:tentative="1">
      <w:start w:val="1"/>
      <w:numFmt w:val="aiueoFullWidth"/>
      <w:lvlText w:val="(%5)"/>
      <w:lvlJc w:val="left"/>
      <w:pPr>
        <w:ind w:left="2310" w:hanging="440"/>
      </w:pPr>
    </w:lvl>
    <w:lvl w:ilvl="5" w:tplc="04090011" w:tentative="1">
      <w:start w:val="1"/>
      <w:numFmt w:val="decimalEnclosedCircle"/>
      <w:lvlText w:val="%6"/>
      <w:lvlJc w:val="left"/>
      <w:pPr>
        <w:ind w:left="2750" w:hanging="440"/>
      </w:pPr>
    </w:lvl>
    <w:lvl w:ilvl="6" w:tplc="0409000F" w:tentative="1">
      <w:start w:val="1"/>
      <w:numFmt w:val="decimal"/>
      <w:lvlText w:val="%7."/>
      <w:lvlJc w:val="left"/>
      <w:pPr>
        <w:ind w:left="3190" w:hanging="440"/>
      </w:pPr>
    </w:lvl>
    <w:lvl w:ilvl="7" w:tplc="04090017" w:tentative="1">
      <w:start w:val="1"/>
      <w:numFmt w:val="aiueoFullWidth"/>
      <w:lvlText w:val="(%8)"/>
      <w:lvlJc w:val="left"/>
      <w:pPr>
        <w:ind w:left="3630" w:hanging="440"/>
      </w:pPr>
    </w:lvl>
    <w:lvl w:ilvl="8" w:tplc="04090011" w:tentative="1">
      <w:start w:val="1"/>
      <w:numFmt w:val="decimalEnclosedCircle"/>
      <w:lvlText w:val="%9"/>
      <w:lvlJc w:val="left"/>
      <w:pPr>
        <w:ind w:left="4070" w:hanging="440"/>
      </w:pPr>
    </w:lvl>
  </w:abstractNum>
  <w:num w:numId="1" w16cid:durableId="1386025066">
    <w:abstractNumId w:val="1"/>
  </w:num>
  <w:num w:numId="2" w16cid:durableId="1577864729">
    <w:abstractNumId w:val="0"/>
  </w:num>
  <w:num w:numId="3" w16cid:durableId="480342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99"/>
    <w:rsid w:val="000509BE"/>
    <w:rsid w:val="000666FA"/>
    <w:rsid w:val="00074891"/>
    <w:rsid w:val="0007553D"/>
    <w:rsid w:val="000B2E3E"/>
    <w:rsid w:val="000D374E"/>
    <w:rsid w:val="000D38EC"/>
    <w:rsid w:val="00191CE2"/>
    <w:rsid w:val="001B1E36"/>
    <w:rsid w:val="001B67C0"/>
    <w:rsid w:val="001C62C5"/>
    <w:rsid w:val="001F000D"/>
    <w:rsid w:val="001F51DC"/>
    <w:rsid w:val="00200725"/>
    <w:rsid w:val="00251077"/>
    <w:rsid w:val="0026079C"/>
    <w:rsid w:val="002A622E"/>
    <w:rsid w:val="00300BD2"/>
    <w:rsid w:val="00307439"/>
    <w:rsid w:val="00311D5C"/>
    <w:rsid w:val="00335D5B"/>
    <w:rsid w:val="00355E83"/>
    <w:rsid w:val="00384E0D"/>
    <w:rsid w:val="003F4BE9"/>
    <w:rsid w:val="003F66D4"/>
    <w:rsid w:val="004032D2"/>
    <w:rsid w:val="00417A45"/>
    <w:rsid w:val="00420978"/>
    <w:rsid w:val="00423011"/>
    <w:rsid w:val="0043331A"/>
    <w:rsid w:val="00436803"/>
    <w:rsid w:val="004408ED"/>
    <w:rsid w:val="0047405D"/>
    <w:rsid w:val="00484612"/>
    <w:rsid w:val="004978AB"/>
    <w:rsid w:val="004B0E1E"/>
    <w:rsid w:val="004B194F"/>
    <w:rsid w:val="004B4BDC"/>
    <w:rsid w:val="004F4812"/>
    <w:rsid w:val="00512EA3"/>
    <w:rsid w:val="005147C2"/>
    <w:rsid w:val="00552CE5"/>
    <w:rsid w:val="00563F88"/>
    <w:rsid w:val="005843F3"/>
    <w:rsid w:val="00597E76"/>
    <w:rsid w:val="005A01B4"/>
    <w:rsid w:val="005A4DBF"/>
    <w:rsid w:val="005D0112"/>
    <w:rsid w:val="005D2F7D"/>
    <w:rsid w:val="005F6D7F"/>
    <w:rsid w:val="006040B9"/>
    <w:rsid w:val="00657923"/>
    <w:rsid w:val="006A2243"/>
    <w:rsid w:val="006C4EEA"/>
    <w:rsid w:val="00723A7A"/>
    <w:rsid w:val="007243CB"/>
    <w:rsid w:val="00735399"/>
    <w:rsid w:val="00747579"/>
    <w:rsid w:val="00752A93"/>
    <w:rsid w:val="00771C6C"/>
    <w:rsid w:val="0079009E"/>
    <w:rsid w:val="00790BE8"/>
    <w:rsid w:val="007954E2"/>
    <w:rsid w:val="007C247C"/>
    <w:rsid w:val="007C77CC"/>
    <w:rsid w:val="007F2F4F"/>
    <w:rsid w:val="008049F0"/>
    <w:rsid w:val="00810B9C"/>
    <w:rsid w:val="00836FE8"/>
    <w:rsid w:val="0084114F"/>
    <w:rsid w:val="00884DAB"/>
    <w:rsid w:val="008961EB"/>
    <w:rsid w:val="008A2C2C"/>
    <w:rsid w:val="008D3342"/>
    <w:rsid w:val="00903329"/>
    <w:rsid w:val="0090536F"/>
    <w:rsid w:val="00906580"/>
    <w:rsid w:val="00932BB5"/>
    <w:rsid w:val="00946802"/>
    <w:rsid w:val="00955DB6"/>
    <w:rsid w:val="0097201D"/>
    <w:rsid w:val="009C4894"/>
    <w:rsid w:val="009F5CFB"/>
    <w:rsid w:val="00A00E81"/>
    <w:rsid w:val="00A60A96"/>
    <w:rsid w:val="00A6284C"/>
    <w:rsid w:val="00A62F25"/>
    <w:rsid w:val="00AA0216"/>
    <w:rsid w:val="00AC216F"/>
    <w:rsid w:val="00AE0F9D"/>
    <w:rsid w:val="00B23D7A"/>
    <w:rsid w:val="00B62BD6"/>
    <w:rsid w:val="00BB4D12"/>
    <w:rsid w:val="00BB5C91"/>
    <w:rsid w:val="00BF04EB"/>
    <w:rsid w:val="00C80E42"/>
    <w:rsid w:val="00CA738F"/>
    <w:rsid w:val="00CE0CCF"/>
    <w:rsid w:val="00CF4877"/>
    <w:rsid w:val="00CF6AEC"/>
    <w:rsid w:val="00D1224D"/>
    <w:rsid w:val="00D3354D"/>
    <w:rsid w:val="00D53594"/>
    <w:rsid w:val="00D826B0"/>
    <w:rsid w:val="00D87051"/>
    <w:rsid w:val="00DB08D3"/>
    <w:rsid w:val="00DD09AA"/>
    <w:rsid w:val="00DF396B"/>
    <w:rsid w:val="00E210C5"/>
    <w:rsid w:val="00E317CB"/>
    <w:rsid w:val="00E31D9D"/>
    <w:rsid w:val="00EA5A84"/>
    <w:rsid w:val="00EE7ABD"/>
    <w:rsid w:val="00EF3923"/>
    <w:rsid w:val="00EF676F"/>
    <w:rsid w:val="00F27060"/>
    <w:rsid w:val="00F51AB9"/>
    <w:rsid w:val="00F6221D"/>
    <w:rsid w:val="00F641FF"/>
    <w:rsid w:val="00F80DCE"/>
    <w:rsid w:val="00F905E0"/>
    <w:rsid w:val="00F97EA3"/>
    <w:rsid w:val="00FA5D40"/>
    <w:rsid w:val="00FA5E74"/>
    <w:rsid w:val="00FA79A3"/>
    <w:rsid w:val="00FB4E26"/>
    <w:rsid w:val="00FE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32A05F"/>
  <w15:docId w15:val="{CD1DB9C3-F4EB-403F-8175-57D9BE8BC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8D3342"/>
    <w:pPr>
      <w:tabs>
        <w:tab w:val="center" w:pos="4252"/>
        <w:tab w:val="right" w:pos="8504"/>
      </w:tabs>
      <w:snapToGrid w:val="0"/>
    </w:pPr>
  </w:style>
  <w:style w:type="character" w:customStyle="1" w:styleId="a7">
    <w:name w:val="ヘッダー (文字)"/>
    <w:basedOn w:val="a0"/>
    <w:link w:val="a6"/>
    <w:uiPriority w:val="99"/>
    <w:rsid w:val="008D3342"/>
    <w:rPr>
      <w:rFonts w:ascii="ＭＳ 明朝" w:eastAsia="ＭＳ 明朝" w:hAnsi="ＭＳ 明朝" w:cs="ＭＳ 明朝"/>
      <w:lang w:val="ja-JP" w:eastAsia="ja-JP" w:bidi="ja-JP"/>
    </w:rPr>
  </w:style>
  <w:style w:type="paragraph" w:styleId="a8">
    <w:name w:val="footer"/>
    <w:basedOn w:val="a"/>
    <w:link w:val="a9"/>
    <w:uiPriority w:val="99"/>
    <w:unhideWhenUsed/>
    <w:rsid w:val="008D3342"/>
    <w:pPr>
      <w:tabs>
        <w:tab w:val="center" w:pos="4252"/>
        <w:tab w:val="right" w:pos="8504"/>
      </w:tabs>
      <w:snapToGrid w:val="0"/>
    </w:pPr>
  </w:style>
  <w:style w:type="character" w:customStyle="1" w:styleId="a9">
    <w:name w:val="フッター (文字)"/>
    <w:basedOn w:val="a0"/>
    <w:link w:val="a8"/>
    <w:uiPriority w:val="99"/>
    <w:rsid w:val="008D3342"/>
    <w:rPr>
      <w:rFonts w:ascii="ＭＳ 明朝" w:eastAsia="ＭＳ 明朝" w:hAnsi="ＭＳ 明朝" w:cs="ＭＳ 明朝"/>
      <w:lang w:val="ja-JP" w:eastAsia="ja-JP" w:bidi="ja-JP"/>
    </w:rPr>
  </w:style>
  <w:style w:type="character" w:styleId="aa">
    <w:name w:val="annotation reference"/>
    <w:basedOn w:val="a0"/>
    <w:uiPriority w:val="99"/>
    <w:semiHidden/>
    <w:unhideWhenUsed/>
    <w:rsid w:val="0047405D"/>
    <w:rPr>
      <w:sz w:val="18"/>
      <w:szCs w:val="18"/>
    </w:rPr>
  </w:style>
  <w:style w:type="paragraph" w:styleId="ab">
    <w:name w:val="annotation text"/>
    <w:basedOn w:val="a"/>
    <w:link w:val="ac"/>
    <w:uiPriority w:val="99"/>
    <w:unhideWhenUsed/>
    <w:rsid w:val="0047405D"/>
  </w:style>
  <w:style w:type="character" w:customStyle="1" w:styleId="ac">
    <w:name w:val="コメント文字列 (文字)"/>
    <w:basedOn w:val="a0"/>
    <w:link w:val="ab"/>
    <w:uiPriority w:val="99"/>
    <w:rsid w:val="0047405D"/>
    <w:rPr>
      <w:rFonts w:ascii="ＭＳ 明朝" w:eastAsia="ＭＳ 明朝" w:hAnsi="ＭＳ 明朝" w:cs="ＭＳ 明朝"/>
      <w:lang w:val="ja-JP" w:eastAsia="ja-JP" w:bidi="ja-JP"/>
    </w:rPr>
  </w:style>
  <w:style w:type="paragraph" w:styleId="ad">
    <w:name w:val="annotation subject"/>
    <w:basedOn w:val="ab"/>
    <w:next w:val="ab"/>
    <w:link w:val="ae"/>
    <w:uiPriority w:val="99"/>
    <w:semiHidden/>
    <w:unhideWhenUsed/>
    <w:rsid w:val="0047405D"/>
    <w:rPr>
      <w:b/>
      <w:bCs/>
    </w:rPr>
  </w:style>
  <w:style w:type="character" w:customStyle="1" w:styleId="ae">
    <w:name w:val="コメント内容 (文字)"/>
    <w:basedOn w:val="ac"/>
    <w:link w:val="ad"/>
    <w:uiPriority w:val="99"/>
    <w:semiHidden/>
    <w:rsid w:val="0047405D"/>
    <w:rPr>
      <w:rFonts w:ascii="ＭＳ 明朝" w:eastAsia="ＭＳ 明朝" w:hAnsi="ＭＳ 明朝" w:cs="ＭＳ 明朝"/>
      <w:b/>
      <w:bCs/>
      <w:lang w:val="ja-JP" w:eastAsia="ja-JP" w:bidi="ja-JP"/>
    </w:rPr>
  </w:style>
  <w:style w:type="paragraph" w:styleId="af">
    <w:name w:val="Revision"/>
    <w:hidden/>
    <w:uiPriority w:val="99"/>
    <w:semiHidden/>
    <w:rsid w:val="0047405D"/>
    <w:pPr>
      <w:widowControl/>
      <w:autoSpaceDE/>
      <w:autoSpaceDN/>
    </w:pPr>
    <w:rPr>
      <w:rFonts w:ascii="ＭＳ 明朝" w:eastAsia="ＭＳ 明朝" w:hAnsi="ＭＳ 明朝" w:cs="ＭＳ 明朝"/>
      <w:lang w:val="ja-JP" w:eastAsia="ja-JP" w:bidi="ja-JP"/>
    </w:rPr>
  </w:style>
  <w:style w:type="paragraph" w:styleId="af0">
    <w:name w:val="Balloon Text"/>
    <w:basedOn w:val="a"/>
    <w:link w:val="af1"/>
    <w:uiPriority w:val="99"/>
    <w:semiHidden/>
    <w:unhideWhenUsed/>
    <w:rsid w:val="0007553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07553D"/>
    <w:rPr>
      <w:rFonts w:asciiTheme="majorHAnsi" w:eastAsiaTheme="majorEastAsia" w:hAnsiTheme="majorHAnsi" w:cstheme="majorBidi"/>
      <w:sz w:val="18"/>
      <w:szCs w:val="18"/>
      <w:lang w:val="ja-JP" w:eastAsia="ja-JP" w:bidi="ja-JP"/>
    </w:rPr>
  </w:style>
  <w:style w:type="character" w:customStyle="1" w:styleId="a4">
    <w:name w:val="本文 (文字)"/>
    <w:basedOn w:val="a0"/>
    <w:link w:val="a3"/>
    <w:uiPriority w:val="1"/>
    <w:rsid w:val="003F4BE9"/>
    <w:rPr>
      <w:rFonts w:ascii="ＭＳ 明朝" w:eastAsia="ＭＳ 明朝" w:hAnsi="ＭＳ 明朝" w:cs="ＭＳ 明朝"/>
      <w:sz w:val="21"/>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448512">
      <w:bodyDiv w:val="1"/>
      <w:marLeft w:val="0"/>
      <w:marRight w:val="0"/>
      <w:marTop w:val="0"/>
      <w:marBottom w:val="0"/>
      <w:divBdr>
        <w:top w:val="none" w:sz="0" w:space="0" w:color="auto"/>
        <w:left w:val="none" w:sz="0" w:space="0" w:color="auto"/>
        <w:bottom w:val="none" w:sz="0" w:space="0" w:color="auto"/>
        <w:right w:val="none" w:sz="0" w:space="0" w:color="auto"/>
      </w:divBdr>
    </w:div>
    <w:div w:id="1311785723">
      <w:bodyDiv w:val="1"/>
      <w:marLeft w:val="0"/>
      <w:marRight w:val="0"/>
      <w:marTop w:val="0"/>
      <w:marBottom w:val="0"/>
      <w:divBdr>
        <w:top w:val="none" w:sz="0" w:space="0" w:color="auto"/>
        <w:left w:val="none" w:sz="0" w:space="0" w:color="auto"/>
        <w:bottom w:val="none" w:sz="0" w:space="0" w:color="auto"/>
        <w:right w:val="none" w:sz="0" w:space="0" w:color="auto"/>
      </w:divBdr>
    </w:div>
    <w:div w:id="1750229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A79BD-D440-43A1-BE27-470F8602B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2665</Words>
  <Characters>15192</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委託研究契約書</vt:lpstr>
    </vt:vector>
  </TitlesOfParts>
  <Company/>
  <LinksUpToDate>false</LinksUpToDate>
  <CharactersWithSpaces>17822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委託研究契約書</dc:title>
  <dc:creator>ＪＳＴ</dc:creator>
  <cp:lastModifiedBy>新海　将大</cp:lastModifiedBy>
  <cp:revision>12</cp:revision>
  <cp:lastPrinted>2023-09-07T02:20:00Z</cp:lastPrinted>
  <dcterms:created xsi:type="dcterms:W3CDTF">2023-09-06T05:29:00Z</dcterms:created>
  <dcterms:modified xsi:type="dcterms:W3CDTF">2023-12-01T05:17:00Z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Word 用 Acrobat PDFMaker 17</vt:lpwstr>
  </property>
  <property fmtid="{D5CDD505-2E9C-101B-9397-08002B2CF9AE}" pid="4" name="LastSaved">
    <vt:filetime>2022-09-07T00:00:00Z</vt:filetime>
  </property>
</Properties>
</file>