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06" w:rsidRDefault="00774906">
      <w:pPr>
        <w:jc w:val="center"/>
        <w:rPr>
          <w:rFonts w:cs="Times New Roman"/>
          <w:spacing w:val="8"/>
          <w:lang w:eastAsia="zh-TW"/>
        </w:rPr>
      </w:pPr>
      <w:r>
        <w:rPr>
          <w:rFonts w:hint="eastAsia"/>
          <w:b/>
          <w:bCs/>
          <w:spacing w:val="2"/>
          <w:sz w:val="26"/>
          <w:szCs w:val="26"/>
          <w:lang w:eastAsia="zh-TW"/>
        </w:rPr>
        <w:t>流　速　計　検　定　業　務　受　託　契　約　書</w:t>
      </w:r>
    </w:p>
    <w:p w:rsidR="00774906" w:rsidRDefault="00774906">
      <w:pPr>
        <w:rPr>
          <w:rFonts w:cs="Times New Roman"/>
          <w:spacing w:val="8"/>
          <w:lang w:eastAsia="zh-TW"/>
        </w:rPr>
      </w:pPr>
    </w:p>
    <w:p w:rsidR="00774906" w:rsidRDefault="00774906">
      <w:pPr>
        <w:rPr>
          <w:rFonts w:cs="Times New Roman"/>
          <w:spacing w:val="8"/>
          <w:lang w:eastAsia="zh-TW"/>
        </w:rPr>
      </w:pPr>
    </w:p>
    <w:p w:rsidR="00774906" w:rsidRDefault="00774906">
      <w:pPr>
        <w:rPr>
          <w:rFonts w:cs="Times New Roman"/>
          <w:spacing w:val="8"/>
        </w:rPr>
      </w:pPr>
      <w:r>
        <w:rPr>
          <w:rFonts w:hint="eastAsia"/>
        </w:rPr>
        <w:t>件名：　流</w:t>
      </w:r>
      <w:r>
        <w:t xml:space="preserve"> </w:t>
      </w:r>
      <w:r>
        <w:rPr>
          <w:rFonts w:hint="eastAsia"/>
        </w:rPr>
        <w:t>速</w:t>
      </w:r>
      <w:r>
        <w:t xml:space="preserve"> </w:t>
      </w:r>
      <w:r>
        <w:rPr>
          <w:rFonts w:hint="eastAsia"/>
        </w:rPr>
        <w:t>計</w:t>
      </w:r>
      <w:r>
        <w:t xml:space="preserve"> </w:t>
      </w:r>
      <w:r>
        <w:rPr>
          <w:rFonts w:hint="eastAsia"/>
        </w:rPr>
        <w:t>の</w:t>
      </w:r>
      <w:r>
        <w:t xml:space="preserve"> </w:t>
      </w:r>
      <w:r>
        <w:rPr>
          <w:rFonts w:hint="eastAsia"/>
        </w:rPr>
        <w:t>検</w:t>
      </w:r>
      <w:r>
        <w:t xml:space="preserve"> </w:t>
      </w:r>
      <w:r>
        <w:rPr>
          <w:rFonts w:hint="eastAsia"/>
        </w:rPr>
        <w:t>定</w:t>
      </w:r>
      <w:r>
        <w:t xml:space="preserve"> </w:t>
      </w:r>
      <w:r>
        <w:rPr>
          <w:rFonts w:hint="eastAsia"/>
        </w:rPr>
        <w:t>業</w:t>
      </w:r>
      <w:r>
        <w:t xml:space="preserve"> </w:t>
      </w:r>
      <w:r>
        <w:rPr>
          <w:rFonts w:hint="eastAsia"/>
        </w:rPr>
        <w:t>務</w:t>
      </w:r>
    </w:p>
    <w:p w:rsidR="00774906" w:rsidRDefault="00774906">
      <w:pPr>
        <w:rPr>
          <w:rFonts w:cs="Times New Roman"/>
          <w:spacing w:val="8"/>
        </w:rPr>
      </w:pPr>
    </w:p>
    <w:p w:rsidR="00774906" w:rsidRDefault="00774906">
      <w:pPr>
        <w:rPr>
          <w:rFonts w:cs="Times New Roman"/>
          <w:spacing w:val="8"/>
          <w:lang w:eastAsia="zh-TW"/>
        </w:rPr>
      </w:pPr>
      <w:r>
        <w:rPr>
          <w:rFonts w:hint="eastAsia"/>
          <w:lang w:eastAsia="zh-TW"/>
        </w:rPr>
        <w:t xml:space="preserve">契約額：　</w:t>
      </w:r>
      <w:r>
        <w:rPr>
          <w:rFonts w:hint="eastAsia"/>
          <w:u w:val="single" w:color="000000"/>
          <w:lang w:eastAsia="zh-TW"/>
        </w:rPr>
        <w:t>￥○○，○○○－</w:t>
      </w:r>
      <w:r>
        <w:rPr>
          <w:lang w:eastAsia="zh-TW"/>
        </w:rPr>
        <w:t xml:space="preserve"> </w:t>
      </w:r>
    </w:p>
    <w:p w:rsidR="00774906" w:rsidRDefault="00774906">
      <w:pPr>
        <w:rPr>
          <w:rFonts w:cs="Times New Roman"/>
          <w:spacing w:val="8"/>
        </w:rPr>
      </w:pPr>
      <w:r>
        <w:rPr>
          <w:lang w:eastAsia="zh-TW"/>
        </w:rPr>
        <w:t xml:space="preserve">            </w:t>
      </w:r>
      <w:r>
        <w:rPr>
          <w:rFonts w:hint="eastAsia"/>
          <w:lang w:eastAsia="zh-TW"/>
        </w:rPr>
        <w:t xml:space="preserve">　　　　</w:t>
      </w:r>
      <w:r>
        <w:rPr>
          <w:rFonts w:hint="eastAsia"/>
        </w:rPr>
        <w:t>（うち取引に係る消費税及び地方消費税の額　￥○</w:t>
      </w:r>
      <w:r>
        <w:t>,</w:t>
      </w:r>
      <w:r>
        <w:rPr>
          <w:rFonts w:hint="eastAsia"/>
        </w:rPr>
        <w:t>○○○－）</w:t>
      </w:r>
    </w:p>
    <w:p w:rsidR="00774906" w:rsidRDefault="00774906">
      <w:pPr>
        <w:rPr>
          <w:rFonts w:cs="Times New Roman"/>
          <w:spacing w:val="8"/>
        </w:rPr>
      </w:pPr>
    </w:p>
    <w:p w:rsidR="00774906" w:rsidRDefault="00774906">
      <w:pPr>
        <w:rPr>
          <w:rFonts w:cs="Times New Roman"/>
          <w:spacing w:val="8"/>
          <w:lang w:eastAsia="zh-TW"/>
        </w:rPr>
      </w:pPr>
      <w:r>
        <w:rPr>
          <w:rFonts w:hint="eastAsia"/>
          <w:lang w:eastAsia="zh-TW"/>
        </w:rPr>
        <w:t xml:space="preserve">実施場所：　</w:t>
      </w:r>
      <w:r w:rsidR="005340FF" w:rsidRPr="00634B37">
        <w:rPr>
          <w:rFonts w:cs="メイリオ" w:hint="eastAsia"/>
        </w:rPr>
        <w:t>国立研究開発法人</w:t>
      </w:r>
      <w:r>
        <w:rPr>
          <w:rFonts w:hint="eastAsia"/>
          <w:lang w:eastAsia="zh-TW"/>
        </w:rPr>
        <w:t>土木研究所</w:t>
      </w:r>
    </w:p>
    <w:p w:rsidR="00774906" w:rsidRDefault="00774906">
      <w:pPr>
        <w:rPr>
          <w:rFonts w:cs="Times New Roman"/>
          <w:spacing w:val="8"/>
          <w:lang w:eastAsia="zh-TW"/>
        </w:rPr>
      </w:pPr>
    </w:p>
    <w:p w:rsidR="00774906" w:rsidRDefault="00774906">
      <w:pPr>
        <w:rPr>
          <w:rFonts w:cs="Times New Roman"/>
          <w:spacing w:val="8"/>
          <w:lang w:eastAsia="zh-TW"/>
        </w:rPr>
      </w:pPr>
      <w:r>
        <w:rPr>
          <w:rFonts w:hint="eastAsia"/>
          <w:lang w:eastAsia="zh-TW"/>
        </w:rPr>
        <w:t>実施期間：　自　平成○○年□□月□□日</w:t>
      </w:r>
    </w:p>
    <w:p w:rsidR="00774906" w:rsidRDefault="00774906">
      <w:pPr>
        <w:rPr>
          <w:rFonts w:cs="Times New Roman"/>
          <w:spacing w:val="8"/>
          <w:lang w:eastAsia="zh-TW"/>
        </w:rPr>
      </w:pPr>
      <w:r>
        <w:rPr>
          <w:lang w:eastAsia="zh-TW"/>
        </w:rPr>
        <w:t xml:space="preserve">                </w:t>
      </w:r>
      <w:r>
        <w:rPr>
          <w:rFonts w:hint="eastAsia"/>
          <w:lang w:eastAsia="zh-TW"/>
        </w:rPr>
        <w:t xml:space="preserve">　　　至　平成○○年△△月△△日</w:t>
      </w:r>
    </w:p>
    <w:p w:rsidR="00774906" w:rsidRDefault="00774906">
      <w:pPr>
        <w:rPr>
          <w:rFonts w:cs="Times New Roman"/>
          <w:spacing w:val="8"/>
          <w:lang w:eastAsia="zh-TW"/>
        </w:rPr>
      </w:pPr>
    </w:p>
    <w:p w:rsidR="00774906" w:rsidRDefault="00774906">
      <w:pPr>
        <w:rPr>
          <w:rFonts w:cs="Times New Roman"/>
          <w:spacing w:val="8"/>
          <w:lang w:eastAsia="zh-TW"/>
        </w:rPr>
      </w:pPr>
    </w:p>
    <w:p w:rsidR="00774906" w:rsidRDefault="00774906">
      <w:pPr>
        <w:rPr>
          <w:rFonts w:cs="Times New Roman"/>
          <w:spacing w:val="8"/>
        </w:rPr>
      </w:pPr>
      <w:r>
        <w:rPr>
          <w:rFonts w:hint="eastAsia"/>
          <w:lang w:eastAsia="zh-TW"/>
        </w:rPr>
        <w:t xml:space="preserve">　</w:t>
      </w:r>
      <w:r>
        <w:rPr>
          <w:rFonts w:hint="eastAsia"/>
        </w:rPr>
        <w:t xml:space="preserve">頭書の流速計の検定業務（以下「検定業務」という。）について、受託者　契約職　</w:t>
      </w:r>
      <w:bookmarkStart w:id="0" w:name="OLE_LINK1"/>
      <w:bookmarkStart w:id="1" w:name="OLE_LINK2"/>
      <w:bookmarkStart w:id="2" w:name="OLE_LINK3"/>
      <w:r w:rsidR="00671B8D" w:rsidRPr="005C63DF">
        <w:rPr>
          <w:rFonts w:hint="eastAsia"/>
          <w:color w:val="auto"/>
        </w:rPr>
        <w:t>国立研究開発法人</w:t>
      </w:r>
      <w:bookmarkEnd w:id="0"/>
      <w:bookmarkEnd w:id="1"/>
      <w:bookmarkEnd w:id="2"/>
      <w:r w:rsidRPr="005C63DF">
        <w:rPr>
          <w:rFonts w:hint="eastAsia"/>
          <w:color w:val="auto"/>
        </w:rPr>
        <w:t>土木研究所</w:t>
      </w:r>
      <w:r>
        <w:rPr>
          <w:rFonts w:hint="eastAsia"/>
        </w:rPr>
        <w:t xml:space="preserve">理事長　</w:t>
      </w:r>
      <w:r w:rsidR="00F72B3E">
        <w:rPr>
          <w:rFonts w:hint="eastAsia"/>
        </w:rPr>
        <w:t>西川 和廣</w:t>
      </w:r>
      <w:r>
        <w:rPr>
          <w:rFonts w:hint="eastAsia"/>
        </w:rPr>
        <w:t xml:space="preserve">　を甲とし、</w:t>
      </w:r>
      <w:r>
        <w:rPr>
          <w:rFonts w:hint="eastAsia"/>
          <w:spacing w:val="-6"/>
        </w:rPr>
        <w:t xml:space="preserve">委託者　</w:t>
      </w:r>
      <w:r>
        <w:rPr>
          <w:rFonts w:hint="eastAsia"/>
        </w:rPr>
        <w:t>分任支出負担行為担当官○○○地方整備局△△工事事務所長　□□□□　を乙とし、次の条項により受託契約を締結する。</w:t>
      </w:r>
    </w:p>
    <w:p w:rsidR="00774906" w:rsidRDefault="00774906">
      <w:pPr>
        <w:rPr>
          <w:rFonts w:cs="Times New Roman"/>
          <w:spacing w:val="8"/>
        </w:rPr>
      </w:pPr>
    </w:p>
    <w:p w:rsidR="00774906" w:rsidRDefault="00774906">
      <w:pPr>
        <w:rPr>
          <w:rFonts w:cs="Times New Roman"/>
          <w:spacing w:val="8"/>
        </w:rPr>
      </w:pPr>
    </w:p>
    <w:p w:rsidR="00774906" w:rsidRDefault="00774906">
      <w:pPr>
        <w:rPr>
          <w:rFonts w:cs="Times New Roman"/>
          <w:spacing w:val="8"/>
        </w:rPr>
      </w:pPr>
      <w:r>
        <w:rPr>
          <w:rFonts w:hint="eastAsia"/>
        </w:rPr>
        <w:t>（総則）</w:t>
      </w:r>
    </w:p>
    <w:p w:rsidR="00774906" w:rsidRDefault="00774906">
      <w:pPr>
        <w:ind w:left="680" w:hanging="678"/>
        <w:rPr>
          <w:rFonts w:cs="Times New Roman"/>
          <w:spacing w:val="8"/>
        </w:rPr>
      </w:pPr>
      <w:r>
        <w:rPr>
          <w:rFonts w:hint="eastAsia"/>
        </w:rPr>
        <w:t>第１条　この契約の対象となる流速計は、以下に示すとおりとし、乙は、検定業務の実施を甲に委託する。</w:t>
      </w:r>
    </w:p>
    <w:p w:rsidR="00774906" w:rsidRDefault="00774906">
      <w:pPr>
        <w:ind w:left="680" w:hanging="678"/>
        <w:rPr>
          <w:rFonts w:cs="Times New Roman"/>
          <w:spacing w:val="8"/>
        </w:rPr>
      </w:pPr>
    </w:p>
    <w:p w:rsidR="00774906" w:rsidRDefault="00774906">
      <w:pPr>
        <w:ind w:left="680" w:hanging="678"/>
        <w:rPr>
          <w:rFonts w:cs="Times New Roman"/>
          <w:spacing w:val="8"/>
        </w:rPr>
      </w:pPr>
    </w:p>
    <w:p w:rsidR="00774906" w:rsidRDefault="00774906">
      <w:pPr>
        <w:rPr>
          <w:rFonts w:cs="Times New Roman"/>
          <w:spacing w:val="8"/>
        </w:rPr>
      </w:pPr>
      <w:r>
        <w:rPr>
          <w:rFonts w:hint="eastAsia"/>
        </w:rPr>
        <w:t xml:space="preserve">　　　</w:t>
      </w:r>
      <w:r>
        <w:t xml:space="preserve"> </w:t>
      </w:r>
      <w:r>
        <w:rPr>
          <w:rFonts w:hint="eastAsia"/>
        </w:rPr>
        <w:t xml:space="preserve">　　</w:t>
      </w:r>
      <w:r>
        <w:t xml:space="preserve"> </w:t>
      </w:r>
      <w:r>
        <w:rPr>
          <w:rFonts w:hint="eastAsia"/>
        </w:rPr>
        <w:t xml:space="preserve">　　三映式２型　　　</w:t>
      </w:r>
      <w:r>
        <w:t xml:space="preserve">    No.</w:t>
      </w:r>
      <w:r>
        <w:rPr>
          <w:rFonts w:hint="eastAsia"/>
        </w:rPr>
        <w:t>○○○○</w:t>
      </w:r>
    </w:p>
    <w:p w:rsidR="00774906" w:rsidRDefault="00774906">
      <w:pPr>
        <w:rPr>
          <w:rFonts w:cs="Times New Roman"/>
          <w:spacing w:val="8"/>
        </w:rPr>
      </w:pPr>
      <w:r>
        <w:rPr>
          <w:rFonts w:hint="eastAsia"/>
        </w:rPr>
        <w:lastRenderedPageBreak/>
        <w:t xml:space="preserve">　　　　　　　　</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（経理事務の処理）</w:t>
      </w:r>
    </w:p>
    <w:p w:rsidR="00774906" w:rsidRDefault="00774906">
      <w:pPr>
        <w:ind w:left="680" w:hanging="678"/>
        <w:rPr>
          <w:rFonts w:cs="Times New Roman"/>
          <w:spacing w:val="8"/>
        </w:rPr>
      </w:pPr>
      <w:r>
        <w:rPr>
          <w:rFonts w:hint="eastAsia"/>
        </w:rPr>
        <w:t>第２条　甲は、検定業務に係る経理事務の処理については、</w:t>
      </w:r>
      <w:r w:rsidR="005C63DF" w:rsidRPr="005C63DF">
        <w:rPr>
          <w:rFonts w:hint="eastAsia"/>
          <w:color w:val="auto"/>
        </w:rPr>
        <w:t>国立研究開発法人</w:t>
      </w:r>
      <w:r>
        <w:rPr>
          <w:rFonts w:hint="eastAsia"/>
        </w:rPr>
        <w:t>土木研究所会計規程により処理するものとする。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（経費の負担）</w:t>
      </w:r>
    </w:p>
    <w:p w:rsidR="00774906" w:rsidRDefault="00774906">
      <w:pPr>
        <w:ind w:left="680" w:hanging="678"/>
        <w:rPr>
          <w:rFonts w:cs="Times New Roman"/>
          <w:spacing w:val="8"/>
        </w:rPr>
      </w:pPr>
      <w:r>
        <w:rPr>
          <w:rFonts w:hint="eastAsia"/>
        </w:rPr>
        <w:t>第３条　乙は、甲が受託業務を実施するために必要な次の経費を負担するものとする。</w:t>
      </w:r>
    </w:p>
    <w:p w:rsidR="00774906" w:rsidRDefault="00774906">
      <w:pPr>
        <w:ind w:left="680" w:hanging="678"/>
        <w:rPr>
          <w:rFonts w:cs="Times New Roman"/>
          <w:spacing w:val="8"/>
          <w:lang w:eastAsia="zh-TW"/>
        </w:rPr>
      </w:pPr>
      <w:r>
        <w:rPr>
          <w:rFonts w:hint="eastAsia"/>
        </w:rPr>
        <w:t xml:space="preserve">　　　　　</w:t>
      </w:r>
      <w:r>
        <w:rPr>
          <w:rFonts w:hint="eastAsia"/>
          <w:lang w:eastAsia="zh-TW"/>
        </w:rPr>
        <w:t>一　直接経費</w:t>
      </w:r>
    </w:p>
    <w:p w:rsidR="00774906" w:rsidRDefault="00774906">
      <w:pPr>
        <w:ind w:left="680" w:hanging="678"/>
        <w:rPr>
          <w:rFonts w:cs="Times New Roman"/>
          <w:spacing w:val="8"/>
          <w:lang w:eastAsia="zh-TW"/>
        </w:rPr>
      </w:pPr>
      <w:r>
        <w:rPr>
          <w:rFonts w:hint="eastAsia"/>
          <w:lang w:eastAsia="zh-TW"/>
        </w:rPr>
        <w:t xml:space="preserve">　　　　　二　間接経費</w:t>
      </w:r>
    </w:p>
    <w:p w:rsidR="00774906" w:rsidRDefault="00774906">
      <w:pPr>
        <w:ind w:left="680" w:hanging="678"/>
        <w:rPr>
          <w:rFonts w:cs="Times New Roman"/>
          <w:spacing w:val="8"/>
        </w:rPr>
      </w:pPr>
      <w:r>
        <w:rPr>
          <w:rFonts w:hint="eastAsia"/>
          <w:lang w:eastAsia="zh-TW"/>
        </w:rPr>
        <w:t xml:space="preserve">　　　　　</w:t>
      </w:r>
      <w:r>
        <w:rPr>
          <w:rFonts w:hint="eastAsia"/>
        </w:rPr>
        <w:t>三　消費税相当額</w:t>
      </w:r>
    </w:p>
    <w:p w:rsidR="00774906" w:rsidRDefault="00774906">
      <w:pPr>
        <w:rPr>
          <w:rFonts w:cs="Times New Roman"/>
          <w:spacing w:val="8"/>
        </w:rPr>
      </w:pPr>
      <w:r>
        <w:rPr>
          <w:rFonts w:hint="eastAsia"/>
        </w:rPr>
        <w:t xml:space="preserve">　　２　前項各号に掲げる経費の各項目の解釈及び積算方法は、甲が定める「</w:t>
      </w:r>
      <w:r w:rsidR="005C63DF" w:rsidRPr="005C63DF">
        <w:rPr>
          <w:rFonts w:hint="eastAsia"/>
          <w:color w:val="auto"/>
        </w:rPr>
        <w:t>国立研究開発法人</w:t>
      </w:r>
      <w:r>
        <w:rPr>
          <w:rFonts w:hint="eastAsia"/>
        </w:rPr>
        <w:t>土木研究所流速計検定業務の取扱いについて」によるものとする。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（再委託の禁止等）</w:t>
      </w:r>
    </w:p>
    <w:p w:rsidR="00774906" w:rsidRDefault="00774906">
      <w:pPr>
        <w:rPr>
          <w:rFonts w:cs="Times New Roman"/>
          <w:spacing w:val="8"/>
        </w:rPr>
      </w:pPr>
      <w:r>
        <w:rPr>
          <w:rFonts w:hint="eastAsia"/>
        </w:rPr>
        <w:t>第４条　甲は、検定業務の全部を第三者に委託してはならない。ただし、第三者への委託　　　が検定業務の一部であり、乙の承諾を得たときはこの限りでない。</w:t>
      </w:r>
    </w:p>
    <w:p w:rsidR="00774906" w:rsidRDefault="00774906">
      <w:pPr>
        <w:ind w:left="454"/>
        <w:rPr>
          <w:rFonts w:cs="Times New Roman"/>
          <w:spacing w:val="8"/>
        </w:rPr>
      </w:pPr>
      <w:r>
        <w:rPr>
          <w:rFonts w:hint="eastAsia"/>
        </w:rPr>
        <w:t>２　甲が検定業務の一部を第三者に委託する場合において、これに伴う第三者の行為　については、その責任を甲が負うものとする。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（流速計の取扱い）</w:t>
      </w:r>
    </w:p>
    <w:p w:rsidR="00774906" w:rsidRDefault="00774906">
      <w:pPr>
        <w:ind w:left="680" w:hanging="678"/>
        <w:rPr>
          <w:rFonts w:cs="Times New Roman"/>
          <w:spacing w:val="8"/>
        </w:rPr>
      </w:pPr>
      <w:r>
        <w:rPr>
          <w:rFonts w:hint="eastAsia"/>
        </w:rPr>
        <w:t>第５条　乙は、当該流速計を、甲の作業の進捗に支障のないように準備しなければならない。</w:t>
      </w:r>
      <w:r>
        <w:t xml:space="preserve">        </w:t>
      </w:r>
      <w:r>
        <w:tab/>
      </w:r>
    </w:p>
    <w:p w:rsidR="00774906" w:rsidRDefault="00774906">
      <w:pPr>
        <w:ind w:left="680" w:hanging="678"/>
        <w:rPr>
          <w:rFonts w:cs="Times New Roman"/>
          <w:spacing w:val="8"/>
        </w:rPr>
      </w:pPr>
      <w:r>
        <w:rPr>
          <w:rFonts w:hint="eastAsia"/>
        </w:rPr>
        <w:t xml:space="preserve">　　２　甲は、当該流速計を善良な管理者の注意をもって使用しなければならない。</w:t>
      </w:r>
    </w:p>
    <w:p w:rsidR="00774906" w:rsidRDefault="00774906">
      <w:pPr>
        <w:ind w:left="680" w:hanging="678"/>
        <w:rPr>
          <w:rFonts w:cs="Times New Roman"/>
          <w:spacing w:val="8"/>
        </w:rPr>
      </w:pPr>
      <w:r>
        <w:rPr>
          <w:rFonts w:hAnsi="Times New Roman" w:cs="Times New Roman"/>
          <w:color w:val="auto"/>
          <w:sz w:val="20"/>
          <w:szCs w:val="20"/>
        </w:rPr>
        <w:br w:type="page"/>
      </w:r>
      <w:r>
        <w:rPr>
          <w:rFonts w:hint="eastAsia"/>
        </w:rPr>
        <w:lastRenderedPageBreak/>
        <w:t>（受託料の支払）</w:t>
      </w:r>
    </w:p>
    <w:p w:rsidR="00774906" w:rsidRDefault="00774906">
      <w:pPr>
        <w:ind w:left="680" w:hanging="678"/>
        <w:rPr>
          <w:rFonts w:cs="Times New Roman"/>
          <w:spacing w:val="8"/>
        </w:rPr>
      </w:pPr>
      <w:r>
        <w:rPr>
          <w:rFonts w:hint="eastAsia"/>
        </w:rPr>
        <w:t>第６条　乙は、検定業務完了の確認後、甲が発行する請求書を受理した場合は、速やかに検定業務に要した経費を支払うものとする。</w:t>
      </w:r>
    </w:p>
    <w:p w:rsidR="00774906" w:rsidRDefault="00774906">
      <w:pPr>
        <w:ind w:left="680" w:hanging="678"/>
        <w:rPr>
          <w:rFonts w:cs="Times New Roman"/>
          <w:spacing w:val="8"/>
        </w:rPr>
      </w:pPr>
      <w:r>
        <w:rPr>
          <w:rFonts w:hint="eastAsia"/>
        </w:rPr>
        <w:t xml:space="preserve">　　２　乙の責に帰すべき理由により前項の経費の支払いが遅れた場合は、甲は、乙に対して年３．４％の割合を乗じて得た額を延滞金として請求できるものとする。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（契約の変更）</w:t>
      </w:r>
    </w:p>
    <w:p w:rsidR="00774906" w:rsidRDefault="00774906">
      <w:pPr>
        <w:ind w:left="680" w:hanging="678"/>
        <w:rPr>
          <w:rFonts w:cs="Times New Roman"/>
          <w:spacing w:val="8"/>
        </w:rPr>
      </w:pPr>
      <w:r>
        <w:rPr>
          <w:rFonts w:hint="eastAsia"/>
        </w:rPr>
        <w:t>第７条　甲は、流速計の種類、台数、契約額、実施期間を変更する必要が生じたときは、乙と協議の上、契約を変更することができる。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（検定業務の中止）</w:t>
      </w:r>
    </w:p>
    <w:p w:rsidR="00774906" w:rsidRDefault="00774906">
      <w:pPr>
        <w:ind w:left="680" w:hanging="678"/>
        <w:rPr>
          <w:rFonts w:cs="Times New Roman"/>
          <w:spacing w:val="8"/>
        </w:rPr>
      </w:pPr>
      <w:r>
        <w:rPr>
          <w:rFonts w:hint="eastAsia"/>
        </w:rPr>
        <w:t>第８条　甲は、天災その他やむを得ない事由により、検定業務の遂行が困難となった場合には、相手方との協議を経て、検定業務を中止することができる。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（損害額の負担等）</w:t>
      </w:r>
    </w:p>
    <w:p w:rsidR="00774906" w:rsidRDefault="00774906">
      <w:pPr>
        <w:ind w:left="680" w:hanging="678"/>
        <w:rPr>
          <w:rFonts w:cs="Times New Roman"/>
          <w:spacing w:val="8"/>
        </w:rPr>
      </w:pPr>
      <w:r>
        <w:rPr>
          <w:rFonts w:hint="eastAsia"/>
        </w:rPr>
        <w:t>第９条　乙は、検定業務の処理に関して損害が生じた場合（甲の故意又は重大な過失により損害が発生した場合を除く。）又は天災その他やむを得ない事由によって損害を生じた場合は、当該損害額を負担するものとする。</w:t>
      </w:r>
    </w:p>
    <w:p w:rsidR="00774906" w:rsidRDefault="00774906">
      <w:pPr>
        <w:ind w:left="680" w:hanging="678"/>
        <w:rPr>
          <w:rFonts w:cs="Times New Roman"/>
          <w:spacing w:val="8"/>
        </w:rPr>
      </w:pPr>
      <w:r>
        <w:rPr>
          <w:rFonts w:hint="eastAsia"/>
        </w:rPr>
        <w:t xml:space="preserve">　　２　前項の損害額については甲、乙協議して定めるものとする。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t>（検定業務結果の報告）</w:t>
      </w:r>
    </w:p>
    <w:p w:rsidR="00774906" w:rsidRDefault="00774906">
      <w:pPr>
        <w:ind w:left="680" w:hanging="678"/>
        <w:rPr>
          <w:rFonts w:cs="Times New Roman"/>
          <w:spacing w:val="8"/>
        </w:rPr>
      </w:pPr>
      <w:r>
        <w:rPr>
          <w:rFonts w:hint="eastAsia"/>
        </w:rPr>
        <w:t>第</w:t>
      </w:r>
      <w:r>
        <w:t>10</w:t>
      </w:r>
      <w:r>
        <w:rPr>
          <w:rFonts w:hint="eastAsia"/>
        </w:rPr>
        <w:t>条　甲は、検定業務が完了したときは、遅滞なく「流速計検定成績書」を作成し、乙に提出するものとする。</w:t>
      </w:r>
    </w:p>
    <w:p w:rsidR="00774906" w:rsidRDefault="00774906">
      <w:pPr>
        <w:ind w:left="680" w:hanging="678"/>
        <w:rPr>
          <w:rFonts w:cs="Times New Roman"/>
          <w:spacing w:val="8"/>
        </w:rPr>
      </w:pPr>
      <w:r>
        <w:t xml:space="preserve">    </w:t>
      </w:r>
      <w:r>
        <w:rPr>
          <w:rFonts w:hint="eastAsia"/>
        </w:rPr>
        <w:t>２　甲は、検定業務を中止したときは、遅滞なく中止に関する報告書を作成し、乙に提出するものとする。</w:t>
      </w:r>
    </w:p>
    <w:p w:rsidR="00774906" w:rsidRDefault="00774906">
      <w:pPr>
        <w:ind w:left="680" w:hanging="678"/>
        <w:rPr>
          <w:rFonts w:cs="Times New Roman"/>
          <w:spacing w:val="8"/>
        </w:rPr>
      </w:pPr>
    </w:p>
    <w:p w:rsidR="00774906" w:rsidRDefault="00774906">
      <w:pPr>
        <w:ind w:left="680" w:hanging="678"/>
        <w:rPr>
          <w:rFonts w:cs="Times New Roman"/>
          <w:spacing w:val="8"/>
        </w:rPr>
      </w:pPr>
      <w:r>
        <w:rPr>
          <w:rFonts w:hint="eastAsia"/>
        </w:rPr>
        <w:lastRenderedPageBreak/>
        <w:t>（その他）</w:t>
      </w:r>
    </w:p>
    <w:p w:rsidR="00774906" w:rsidRDefault="00774906">
      <w:pPr>
        <w:ind w:left="680" w:hanging="678"/>
        <w:rPr>
          <w:rFonts w:cs="Times New Roman"/>
          <w:spacing w:val="8"/>
        </w:rPr>
      </w:pPr>
      <w:r>
        <w:rPr>
          <w:rFonts w:hint="eastAsia"/>
        </w:rPr>
        <w:t>第</w:t>
      </w:r>
      <w:r>
        <w:t>11</w:t>
      </w:r>
      <w:r>
        <w:rPr>
          <w:rFonts w:hint="eastAsia"/>
        </w:rPr>
        <w:t>条　この契約の内容に疑義を生じたとき又はこの契約に規定されていない事項若しくはこの契約によることができない事由が発生したときは、その都度甲乙協議の上決定する。</w:t>
      </w:r>
    </w:p>
    <w:p w:rsidR="00774906" w:rsidRDefault="00774906">
      <w:pPr>
        <w:ind w:left="680" w:hanging="678"/>
        <w:rPr>
          <w:rFonts w:cs="Times New Roman"/>
          <w:spacing w:val="8"/>
        </w:rPr>
      </w:pPr>
    </w:p>
    <w:p w:rsidR="00774906" w:rsidRDefault="00774906">
      <w:pPr>
        <w:ind w:left="680" w:hanging="678"/>
        <w:rPr>
          <w:rFonts w:cs="Times New Roman"/>
          <w:spacing w:val="8"/>
        </w:rPr>
      </w:pPr>
    </w:p>
    <w:p w:rsidR="00774906" w:rsidRDefault="00774906">
      <w:pPr>
        <w:rPr>
          <w:rFonts w:cs="Times New Roman"/>
          <w:spacing w:val="8"/>
        </w:rPr>
      </w:pPr>
      <w:r>
        <w:rPr>
          <w:rFonts w:hint="eastAsia"/>
        </w:rPr>
        <w:t xml:space="preserve">　本契約の証として、本書２通を作成し、当事者記名押印の上、各自１通を保有する。</w:t>
      </w:r>
    </w:p>
    <w:p w:rsidR="00774906" w:rsidRDefault="00774906">
      <w:pPr>
        <w:rPr>
          <w:rFonts w:cs="Times New Roman"/>
          <w:spacing w:val="8"/>
        </w:rPr>
      </w:pPr>
    </w:p>
    <w:p w:rsidR="00774906" w:rsidRDefault="00774906">
      <w:pPr>
        <w:rPr>
          <w:rFonts w:cs="Times New Roman"/>
          <w:spacing w:val="8"/>
        </w:rPr>
      </w:pPr>
    </w:p>
    <w:p w:rsidR="00774906" w:rsidRDefault="00774906">
      <w:pPr>
        <w:rPr>
          <w:rFonts w:cs="Times New Roman"/>
          <w:spacing w:val="8"/>
        </w:rPr>
      </w:pPr>
    </w:p>
    <w:p w:rsidR="00774906" w:rsidRDefault="00774906">
      <w:pPr>
        <w:rPr>
          <w:rFonts w:cs="Times New Roman"/>
          <w:spacing w:val="8"/>
        </w:rPr>
      </w:pPr>
      <w:r>
        <w:rPr>
          <w:rFonts w:hint="eastAsia"/>
        </w:rPr>
        <w:t xml:space="preserve">　平成○○年○○月○○日</w:t>
      </w:r>
    </w:p>
    <w:p w:rsidR="00774906" w:rsidRDefault="00774906">
      <w:pPr>
        <w:rPr>
          <w:rFonts w:cs="Times New Roman"/>
          <w:spacing w:val="8"/>
        </w:rPr>
      </w:pPr>
    </w:p>
    <w:p w:rsidR="00774906" w:rsidRDefault="00774906">
      <w:pPr>
        <w:rPr>
          <w:rFonts w:cs="Times New Roman"/>
          <w:spacing w:val="8"/>
        </w:rPr>
      </w:pPr>
    </w:p>
    <w:p w:rsidR="00774906" w:rsidRDefault="00774906">
      <w:pPr>
        <w:rPr>
          <w:rFonts w:cs="Times New Roman"/>
          <w:spacing w:val="8"/>
        </w:rPr>
      </w:pPr>
    </w:p>
    <w:p w:rsidR="00774906" w:rsidRDefault="00774906">
      <w:pPr>
        <w:rPr>
          <w:rFonts w:cs="Times New Roman"/>
          <w:spacing w:val="8"/>
        </w:rPr>
      </w:pPr>
      <w:r>
        <w:rPr>
          <w:rFonts w:hint="eastAsia"/>
        </w:rPr>
        <w:t xml:space="preserve">　　甲　　受託者　　茨城県つくば市南原１番地６</w:t>
      </w:r>
    </w:p>
    <w:p w:rsidR="00774906" w:rsidRDefault="00774906">
      <w:pPr>
        <w:rPr>
          <w:rFonts w:cs="Times New Roman"/>
          <w:spacing w:val="8"/>
        </w:rPr>
      </w:pPr>
      <w:r>
        <w:t xml:space="preserve">                    </w:t>
      </w:r>
      <w:r>
        <w:rPr>
          <w:rFonts w:hint="eastAsia"/>
        </w:rPr>
        <w:t xml:space="preserve">　契約職　</w:t>
      </w:r>
    </w:p>
    <w:p w:rsidR="00774906" w:rsidRDefault="00774906">
      <w:pPr>
        <w:rPr>
          <w:rFonts w:cs="Times New Roman"/>
          <w:spacing w:val="8"/>
          <w:lang w:eastAsia="zh-TW"/>
        </w:rPr>
      </w:pPr>
      <w:r>
        <w:rPr>
          <w:lang w:eastAsia="zh-TW"/>
        </w:rPr>
        <w:t xml:space="preserve">                       </w:t>
      </w:r>
      <w:r w:rsidR="000B6650" w:rsidRPr="00634B37">
        <w:rPr>
          <w:rFonts w:cs="メイリオ" w:hint="eastAsia"/>
        </w:rPr>
        <w:t>国立研究開発法人</w:t>
      </w:r>
      <w:r>
        <w:rPr>
          <w:rFonts w:hint="eastAsia"/>
          <w:lang w:eastAsia="zh-TW"/>
        </w:rPr>
        <w:t xml:space="preserve">土木研究所理事長　　　</w:t>
      </w:r>
      <w:r>
        <w:rPr>
          <w:lang w:eastAsia="zh-TW"/>
        </w:rPr>
        <w:t xml:space="preserve"> </w:t>
      </w:r>
      <w:r w:rsidR="00F72B3E">
        <w:rPr>
          <w:rFonts w:hint="eastAsia"/>
        </w:rPr>
        <w:t>西 川 和 廣</w:t>
      </w:r>
    </w:p>
    <w:p w:rsidR="00774906" w:rsidRDefault="00774906">
      <w:pPr>
        <w:rPr>
          <w:rFonts w:cs="Times New Roman"/>
          <w:spacing w:val="8"/>
          <w:lang w:eastAsia="zh-TW"/>
        </w:rPr>
      </w:pPr>
    </w:p>
    <w:p w:rsidR="00774906" w:rsidRDefault="00774906">
      <w:pPr>
        <w:rPr>
          <w:rFonts w:cs="Times New Roman"/>
          <w:spacing w:val="8"/>
          <w:lang w:eastAsia="zh-TW"/>
        </w:rPr>
      </w:pPr>
    </w:p>
    <w:p w:rsidR="00774906" w:rsidRDefault="00774906">
      <w:pPr>
        <w:rPr>
          <w:rFonts w:cs="Times New Roman"/>
          <w:spacing w:val="8"/>
          <w:lang w:eastAsia="zh-TW"/>
        </w:rPr>
      </w:pPr>
      <w:r>
        <w:rPr>
          <w:rFonts w:hint="eastAsia"/>
          <w:lang w:eastAsia="zh-TW"/>
        </w:rPr>
        <w:t xml:space="preserve">　　乙　　委託者　　○○県△△市□□町○○番地○○</w:t>
      </w:r>
    </w:p>
    <w:p w:rsidR="00774906" w:rsidRDefault="00774906">
      <w:pPr>
        <w:rPr>
          <w:rFonts w:cs="Times New Roman"/>
          <w:spacing w:val="8"/>
          <w:lang w:eastAsia="zh-CN"/>
        </w:rPr>
      </w:pPr>
      <w:r>
        <w:rPr>
          <w:rFonts w:hint="eastAsia"/>
          <w:lang w:eastAsia="zh-TW"/>
        </w:rPr>
        <w:t xml:space="preserve">　　　　　</w:t>
      </w:r>
      <w:r>
        <w:rPr>
          <w:lang w:eastAsia="zh-TW"/>
        </w:rPr>
        <w:t xml:space="preserve">            </w:t>
      </w:r>
      <w:r>
        <w:rPr>
          <w:rFonts w:hint="eastAsia"/>
          <w:lang w:eastAsia="zh-CN"/>
        </w:rPr>
        <w:t>分任支出負担行為担当官</w:t>
      </w:r>
    </w:p>
    <w:p w:rsidR="00774906" w:rsidRDefault="00774906">
      <w:pPr>
        <w:rPr>
          <w:rFonts w:cs="Times New Roman"/>
          <w:spacing w:val="8"/>
          <w:lang w:eastAsia="zh-TW"/>
        </w:rPr>
      </w:pPr>
      <w:r>
        <w:rPr>
          <w:rFonts w:hint="eastAsia"/>
          <w:lang w:eastAsia="zh-CN"/>
        </w:rPr>
        <w:t xml:space="preserve">　　　　　　　　　　　　</w:t>
      </w:r>
      <w:r>
        <w:rPr>
          <w:rFonts w:hint="eastAsia"/>
          <w:lang w:eastAsia="zh-TW"/>
        </w:rPr>
        <w:t>○○○地方整備局△△</w:t>
      </w:r>
      <w:bookmarkStart w:id="3" w:name="_GoBack"/>
      <w:bookmarkEnd w:id="3"/>
      <w:r>
        <w:rPr>
          <w:rFonts w:hint="eastAsia"/>
          <w:lang w:eastAsia="zh-TW"/>
        </w:rPr>
        <w:t xml:space="preserve">工事事務所長　</w:t>
      </w:r>
      <w:r>
        <w:rPr>
          <w:lang w:eastAsia="zh-TW"/>
        </w:rPr>
        <w:t xml:space="preserve"> </w:t>
      </w:r>
      <w:r>
        <w:rPr>
          <w:rFonts w:hint="eastAsia"/>
          <w:lang w:eastAsia="zh-TW"/>
        </w:rPr>
        <w:t>□□□□</w:t>
      </w:r>
    </w:p>
    <w:p w:rsidR="00774906" w:rsidRDefault="00774906">
      <w:pPr>
        <w:rPr>
          <w:rFonts w:cs="Times New Roman"/>
          <w:lang w:eastAsia="zh-TW"/>
        </w:rPr>
      </w:pPr>
    </w:p>
    <w:sectPr w:rsidR="00774906">
      <w:headerReference w:type="default" r:id="rId6"/>
      <w:footerReference w:type="default" r:id="rId7"/>
      <w:type w:val="continuous"/>
      <w:pgSz w:w="11906" w:h="16838"/>
      <w:pgMar w:top="1418" w:right="1418" w:bottom="1418" w:left="1418" w:header="720" w:footer="720" w:gutter="0"/>
      <w:cols w:space="720"/>
      <w:noEndnote/>
      <w:docGrid w:type="linesAndChars" w:linePitch="27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BC" w:rsidRDefault="005F62BC">
      <w:pPr>
        <w:rPr>
          <w:rFonts w:cs="Times New Roman"/>
        </w:rPr>
      </w:pPr>
      <w:r>
        <w:rPr>
          <w:rFonts w:cs="Times New Roman"/>
        </w:rPr>
        <w:separator/>
      </w:r>
    </w:p>
  </w:endnote>
  <w:endnote w:type="continuationSeparator" w:id="0">
    <w:p w:rsidR="005F62BC" w:rsidRDefault="005F62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906" w:rsidRDefault="00774906">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BC" w:rsidRDefault="005F62BC">
      <w:pPr>
        <w:rPr>
          <w:rFonts w:cs="Times New Roman"/>
        </w:rPr>
      </w:pPr>
      <w:r>
        <w:rPr>
          <w:rFonts w:hAnsi="Times New Roman" w:cs="Times New Roman"/>
          <w:color w:val="auto"/>
          <w:sz w:val="2"/>
          <w:szCs w:val="2"/>
        </w:rPr>
        <w:continuationSeparator/>
      </w:r>
    </w:p>
  </w:footnote>
  <w:footnote w:type="continuationSeparator" w:id="0">
    <w:p w:rsidR="005F62BC" w:rsidRDefault="005F62B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906" w:rsidRDefault="00774906">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3276"/>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06"/>
    <w:rsid w:val="000B6650"/>
    <w:rsid w:val="004A589D"/>
    <w:rsid w:val="005340FF"/>
    <w:rsid w:val="005C63DF"/>
    <w:rsid w:val="005F62BC"/>
    <w:rsid w:val="00634B37"/>
    <w:rsid w:val="00671B8D"/>
    <w:rsid w:val="00690644"/>
    <w:rsid w:val="00703A9B"/>
    <w:rsid w:val="00774906"/>
    <w:rsid w:val="00790685"/>
    <w:rsid w:val="00892B38"/>
    <w:rsid w:val="008F43F8"/>
    <w:rsid w:val="009209D3"/>
    <w:rsid w:val="00986554"/>
    <w:rsid w:val="009C6BA6"/>
    <w:rsid w:val="00A121BB"/>
    <w:rsid w:val="00A83791"/>
    <w:rsid w:val="00E77A78"/>
    <w:rsid w:val="00F72B3E"/>
    <w:rsid w:val="00FC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D5EE1C-DE7B-4B66-BC9E-7130B73B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7A78"/>
    <w:pPr>
      <w:tabs>
        <w:tab w:val="center" w:pos="4252"/>
        <w:tab w:val="right" w:pos="8504"/>
      </w:tabs>
      <w:snapToGrid w:val="0"/>
    </w:pPr>
  </w:style>
  <w:style w:type="character" w:customStyle="1" w:styleId="a4">
    <w:name w:val="ヘッダー (文字)"/>
    <w:link w:val="a3"/>
    <w:uiPriority w:val="99"/>
    <w:semiHidden/>
    <w:locked/>
    <w:rsid w:val="00E77A78"/>
    <w:rPr>
      <w:rFonts w:ascii="ＭＳ 明朝" w:eastAsia="ＭＳ 明朝" w:cs="ＭＳ 明朝"/>
      <w:color w:val="000000"/>
      <w:kern w:val="0"/>
      <w:sz w:val="21"/>
      <w:szCs w:val="21"/>
    </w:rPr>
  </w:style>
  <w:style w:type="paragraph" w:styleId="a5">
    <w:name w:val="footer"/>
    <w:basedOn w:val="a"/>
    <w:link w:val="a6"/>
    <w:uiPriority w:val="99"/>
    <w:semiHidden/>
    <w:unhideWhenUsed/>
    <w:rsid w:val="00E77A78"/>
    <w:pPr>
      <w:tabs>
        <w:tab w:val="center" w:pos="4252"/>
        <w:tab w:val="right" w:pos="8504"/>
      </w:tabs>
      <w:snapToGrid w:val="0"/>
    </w:pPr>
  </w:style>
  <w:style w:type="character" w:customStyle="1" w:styleId="a6">
    <w:name w:val="フッター (文字)"/>
    <w:link w:val="a5"/>
    <w:uiPriority w:val="99"/>
    <w:semiHidden/>
    <w:locked/>
    <w:rsid w:val="00E77A78"/>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90685"/>
    <w:rPr>
      <w:rFonts w:ascii="Arial" w:eastAsia="ＭＳ ゴシック" w:hAnsi="Arial" w:cs="Times New Roman"/>
      <w:sz w:val="18"/>
      <w:szCs w:val="18"/>
    </w:rPr>
  </w:style>
  <w:style w:type="character" w:customStyle="1" w:styleId="a8">
    <w:name w:val="吹き出し (文字)"/>
    <w:link w:val="a7"/>
    <w:uiPriority w:val="99"/>
    <w:semiHidden/>
    <w:locked/>
    <w:rsid w:val="0079068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流　速　計　検　定　業　務　受　託　契　約　書</vt:lpstr>
    </vt:vector>
  </TitlesOfParts>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2015-04-02T01:24:00Z</cp:lastPrinted>
  <dcterms:created xsi:type="dcterms:W3CDTF">2017-04-05T00:45:00Z</dcterms:created>
  <dcterms:modified xsi:type="dcterms:W3CDTF">2017-04-05T00:45:00Z</dcterms:modified>
</cp:coreProperties>
</file>